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0D5D" w14:textId="5DA212DE" w:rsidR="00793386" w:rsidRPr="00793386" w:rsidRDefault="006D2BB6" w:rsidP="00436D45">
      <w:pPr>
        <w:rPr>
          <w:rStyle w:val="Emphasis"/>
          <w:rFonts w:ascii="BatangChe" w:eastAsia="BatangChe" w:hAnsi="BatangChe"/>
          <w:i w:val="0"/>
          <w:iCs w:val="0"/>
        </w:rPr>
      </w:pPr>
      <w:r w:rsidRPr="00793386">
        <w:rPr>
          <w:rFonts w:ascii="BatangChe" w:eastAsia="BatangChe" w:hAnsi="BatangChe"/>
          <w:b/>
          <w:noProof/>
          <w:color w:val="FFC000"/>
          <w:sz w:val="44"/>
          <w:szCs w:val="44"/>
        </w:rPr>
        <mc:AlternateContent>
          <mc:Choice Requires="wps">
            <w:drawing>
              <wp:anchor distT="0" distB="0" distL="114300" distR="114300" simplePos="0" relativeHeight="251660288" behindDoc="0" locked="0" layoutInCell="1" allowOverlap="1" wp14:anchorId="4AC00E06" wp14:editId="41576BFB">
                <wp:simplePos x="0" y="0"/>
                <wp:positionH relativeFrom="margin">
                  <wp:posOffset>3591736</wp:posOffset>
                </wp:positionH>
                <wp:positionV relativeFrom="paragraph">
                  <wp:posOffset>9525</wp:posOffset>
                </wp:positionV>
                <wp:extent cx="3086100" cy="1247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00E0F" w14:textId="77777777" w:rsidR="00414224" w:rsidRDefault="00A516F1" w:rsidP="00436D45">
                            <w:pPr>
                              <w:rPr>
                                <w:sz w:val="20"/>
                                <w:szCs w:val="20"/>
                              </w:rPr>
                            </w:pPr>
                            <w:r>
                              <w:rPr>
                                <w:b/>
                                <w:color w:val="17365D" w:themeColor="text2" w:themeShade="BF"/>
                                <w:sz w:val="20"/>
                                <w:szCs w:val="20"/>
                              </w:rPr>
                              <w:br/>
                            </w:r>
                            <w:r w:rsidR="00215CC2" w:rsidRPr="00414224">
                              <w:rPr>
                                <w:b/>
                                <w:color w:val="17365D" w:themeColor="text2" w:themeShade="BF"/>
                                <w:sz w:val="20"/>
                                <w:szCs w:val="20"/>
                              </w:rPr>
                              <w:t>Date:</w:t>
                            </w:r>
                            <w:r w:rsidR="00215CC2" w:rsidRPr="00414224">
                              <w:rPr>
                                <w:sz w:val="20"/>
                                <w:szCs w:val="20"/>
                              </w:rPr>
                              <w:t xml:space="preserve"> </w:t>
                            </w:r>
                            <w:r w:rsidR="00B66868">
                              <w:rPr>
                                <w:sz w:val="20"/>
                                <w:szCs w:val="20"/>
                              </w:rPr>
                              <w:t xml:space="preserve"> </w:t>
                            </w:r>
                            <w:r w:rsidR="00E708A0">
                              <w:rPr>
                                <w:sz w:val="20"/>
                                <w:szCs w:val="20"/>
                              </w:rPr>
                              <w:t>xx/xx/xx</w:t>
                            </w:r>
                            <w:r w:rsidR="00215CC2" w:rsidRPr="00414224">
                              <w:rPr>
                                <w:sz w:val="20"/>
                                <w:szCs w:val="20"/>
                              </w:rPr>
                              <w:br/>
                            </w:r>
                            <w:r w:rsidR="00215CC2" w:rsidRPr="00414224">
                              <w:rPr>
                                <w:b/>
                                <w:color w:val="17365D" w:themeColor="text2" w:themeShade="BF"/>
                                <w:sz w:val="20"/>
                                <w:szCs w:val="20"/>
                              </w:rPr>
                              <w:t>Event Type:</w:t>
                            </w:r>
                            <w:r w:rsidR="00215CC2" w:rsidRPr="00414224">
                              <w:rPr>
                                <w:sz w:val="20"/>
                                <w:szCs w:val="20"/>
                              </w:rPr>
                              <w:t xml:space="preserve"> </w:t>
                            </w:r>
                            <w:r w:rsidR="00215CC2" w:rsidRPr="00414224">
                              <w:rPr>
                                <w:sz w:val="20"/>
                                <w:szCs w:val="20"/>
                              </w:rPr>
                              <w:br/>
                            </w:r>
                            <w:r w:rsidR="00215CC2" w:rsidRPr="00414224">
                              <w:rPr>
                                <w:b/>
                                <w:color w:val="17365D" w:themeColor="text2" w:themeShade="BF"/>
                                <w:sz w:val="20"/>
                                <w:szCs w:val="20"/>
                              </w:rPr>
                              <w:t>Location:</w:t>
                            </w:r>
                            <w:r w:rsidR="00215CC2" w:rsidRPr="00414224">
                              <w:rPr>
                                <w:sz w:val="20"/>
                                <w:szCs w:val="20"/>
                              </w:rPr>
                              <w:t xml:space="preserve"> </w:t>
                            </w:r>
                          </w:p>
                          <w:p w14:paraId="4AC00E10" w14:textId="77777777" w:rsidR="00414224" w:rsidRPr="00414224" w:rsidRDefault="002E1EB0" w:rsidP="00FA5BB8">
                            <w:pPr>
                              <w:rPr>
                                <w:sz w:val="20"/>
                                <w:szCs w:val="20"/>
                              </w:rPr>
                            </w:pPr>
                            <w:r>
                              <w:rPr>
                                <w:b/>
                                <w:color w:val="17365D" w:themeColor="text2" w:themeShade="BF"/>
                                <w:sz w:val="20"/>
                                <w:szCs w:val="20"/>
                              </w:rPr>
                              <w:t>Hosted</w:t>
                            </w:r>
                            <w:r w:rsidR="00414224" w:rsidRPr="00414224">
                              <w:rPr>
                                <w:b/>
                                <w:color w:val="17365D" w:themeColor="text2" w:themeShade="BF"/>
                                <w:sz w:val="20"/>
                                <w:szCs w:val="20"/>
                              </w:rPr>
                              <w:t xml:space="preserve"> by:</w:t>
                            </w:r>
                            <w:r w:rsidR="00414224" w:rsidRPr="00414224">
                              <w:rPr>
                                <w:sz w:val="20"/>
                                <w:szCs w:val="20"/>
                              </w:rPr>
                              <w:t xml:space="preserve"> </w:t>
                            </w:r>
                            <w:r w:rsidR="00B40E6A">
                              <w:rPr>
                                <w:sz w:val="20"/>
                                <w:szCs w:val="20"/>
                              </w:rPr>
                              <w:t>Northwestern Mutual</w:t>
                            </w:r>
                            <w:r w:rsidR="00FA5BB8">
                              <w:rPr>
                                <w:sz w:val="20"/>
                                <w:szCs w:val="20"/>
                              </w:rPr>
                              <w:t xml:space="preserve"> </w:t>
                            </w:r>
                            <w:r w:rsidR="00E708A0">
                              <w:rPr>
                                <w:sz w:val="20"/>
                                <w:szCs w:val="20"/>
                              </w:rPr>
                              <w:t>Network Office</w:t>
                            </w:r>
                          </w:p>
                          <w:p w14:paraId="4AC00E11" w14:textId="77777777" w:rsidR="00215CC2" w:rsidRDefault="00414224" w:rsidP="00436D45">
                            <w:pPr>
                              <w:rPr>
                                <w:sz w:val="20"/>
                                <w:szCs w:val="20"/>
                              </w:rPr>
                            </w:pPr>
                            <w:r w:rsidRPr="00414224">
                              <w:rPr>
                                <w:b/>
                                <w:color w:val="17365D" w:themeColor="text2" w:themeShade="BF"/>
                                <w:sz w:val="20"/>
                                <w:szCs w:val="20"/>
                              </w:rPr>
                              <w:t xml:space="preserve">Supports: </w:t>
                            </w:r>
                            <w:r w:rsidR="00181502">
                              <w:rPr>
                                <w:sz w:val="20"/>
                                <w:szCs w:val="20"/>
                              </w:rPr>
                              <w:t>Alex’s Lemonade Stand Foundation</w:t>
                            </w:r>
                          </w:p>
                          <w:p w14:paraId="4AC00E12" w14:textId="77777777" w:rsidR="00253316" w:rsidRPr="00414224" w:rsidRDefault="00253316" w:rsidP="00436D45">
                            <w:pPr>
                              <w:rPr>
                                <w:sz w:val="20"/>
                                <w:szCs w:val="20"/>
                              </w:rPr>
                            </w:pPr>
                            <w:r>
                              <w:rPr>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00E06" id="_x0000_t202" coordsize="21600,21600" o:spt="202" path="m,l,21600r21600,l21600,xe">
                <v:stroke joinstyle="miter"/>
                <v:path gradientshapeok="t" o:connecttype="rect"/>
              </v:shapetype>
              <v:shape id="Text Box 2" o:spid="_x0000_s1026" type="#_x0000_t202" style="position:absolute;margin-left:282.8pt;margin-top:.75pt;width:243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" stroked="f">
                <v:textbox>
                  <w:txbxContent>
                    <w:p w14:paraId="4AC00E0F" w14:textId="77777777" w:rsidR="00414224" w:rsidRDefault="00A516F1" w:rsidP="00436D45">
                      <w:pPr>
                        <w:rPr>
                          <w:sz w:val="20"/>
                          <w:szCs w:val="20"/>
                        </w:rPr>
                      </w:pPr>
                      <w:r>
                        <w:rPr>
                          <w:b/>
                          <w:color w:val="17365D" w:themeColor="text2" w:themeShade="BF"/>
                          <w:sz w:val="20"/>
                          <w:szCs w:val="20"/>
                        </w:rPr>
                        <w:br/>
                      </w:r>
                      <w:r w:rsidR="00215CC2" w:rsidRPr="00414224">
                        <w:rPr>
                          <w:b/>
                          <w:color w:val="17365D" w:themeColor="text2" w:themeShade="BF"/>
                          <w:sz w:val="20"/>
                          <w:szCs w:val="20"/>
                        </w:rPr>
                        <w:t>Date:</w:t>
                      </w:r>
                      <w:r w:rsidR="00215CC2" w:rsidRPr="00414224">
                        <w:rPr>
                          <w:sz w:val="20"/>
                          <w:szCs w:val="20"/>
                        </w:rPr>
                        <w:t xml:space="preserve"> </w:t>
                      </w:r>
                      <w:r w:rsidR="00B66868">
                        <w:rPr>
                          <w:sz w:val="20"/>
                          <w:szCs w:val="20"/>
                        </w:rPr>
                        <w:t xml:space="preserve"> </w:t>
                      </w:r>
                      <w:r w:rsidR="00E708A0">
                        <w:rPr>
                          <w:sz w:val="20"/>
                          <w:szCs w:val="20"/>
                        </w:rPr>
                        <w:t>xx/xx/xx</w:t>
                      </w:r>
                      <w:r w:rsidR="00215CC2" w:rsidRPr="00414224">
                        <w:rPr>
                          <w:sz w:val="20"/>
                          <w:szCs w:val="20"/>
                        </w:rPr>
                        <w:br/>
                      </w:r>
                      <w:r w:rsidR="00215CC2" w:rsidRPr="00414224">
                        <w:rPr>
                          <w:b/>
                          <w:color w:val="17365D" w:themeColor="text2" w:themeShade="BF"/>
                          <w:sz w:val="20"/>
                          <w:szCs w:val="20"/>
                        </w:rPr>
                        <w:t>Event Type:</w:t>
                      </w:r>
                      <w:r w:rsidR="00215CC2" w:rsidRPr="00414224">
                        <w:rPr>
                          <w:sz w:val="20"/>
                          <w:szCs w:val="20"/>
                        </w:rPr>
                        <w:t xml:space="preserve"> </w:t>
                      </w:r>
                      <w:r w:rsidR="00215CC2" w:rsidRPr="00414224">
                        <w:rPr>
                          <w:sz w:val="20"/>
                          <w:szCs w:val="20"/>
                        </w:rPr>
                        <w:br/>
                      </w:r>
                      <w:r w:rsidR="00215CC2" w:rsidRPr="00414224">
                        <w:rPr>
                          <w:b/>
                          <w:color w:val="17365D" w:themeColor="text2" w:themeShade="BF"/>
                          <w:sz w:val="20"/>
                          <w:szCs w:val="20"/>
                        </w:rPr>
                        <w:t>Location:</w:t>
                      </w:r>
                      <w:r w:rsidR="00215CC2" w:rsidRPr="00414224">
                        <w:rPr>
                          <w:sz w:val="20"/>
                          <w:szCs w:val="20"/>
                        </w:rPr>
                        <w:t xml:space="preserve"> </w:t>
                      </w:r>
                    </w:p>
                    <w:p w14:paraId="4AC00E10" w14:textId="77777777" w:rsidR="00414224" w:rsidRPr="00414224" w:rsidRDefault="002E1EB0" w:rsidP="00FA5BB8">
                      <w:pPr>
                        <w:rPr>
                          <w:sz w:val="20"/>
                          <w:szCs w:val="20"/>
                        </w:rPr>
                      </w:pPr>
                      <w:r>
                        <w:rPr>
                          <w:b/>
                          <w:color w:val="17365D" w:themeColor="text2" w:themeShade="BF"/>
                          <w:sz w:val="20"/>
                          <w:szCs w:val="20"/>
                        </w:rPr>
                        <w:t>Hosted</w:t>
                      </w:r>
                      <w:r w:rsidR="00414224" w:rsidRPr="00414224">
                        <w:rPr>
                          <w:b/>
                          <w:color w:val="17365D" w:themeColor="text2" w:themeShade="BF"/>
                          <w:sz w:val="20"/>
                          <w:szCs w:val="20"/>
                        </w:rPr>
                        <w:t xml:space="preserve"> by:</w:t>
                      </w:r>
                      <w:r w:rsidR="00414224" w:rsidRPr="00414224">
                        <w:rPr>
                          <w:sz w:val="20"/>
                          <w:szCs w:val="20"/>
                        </w:rPr>
                        <w:t xml:space="preserve"> </w:t>
                      </w:r>
                      <w:r w:rsidR="00B40E6A">
                        <w:rPr>
                          <w:sz w:val="20"/>
                          <w:szCs w:val="20"/>
                        </w:rPr>
                        <w:t>Northwestern Mutual</w:t>
                      </w:r>
                      <w:r w:rsidR="00FA5BB8">
                        <w:rPr>
                          <w:sz w:val="20"/>
                          <w:szCs w:val="20"/>
                        </w:rPr>
                        <w:t xml:space="preserve"> </w:t>
                      </w:r>
                      <w:r w:rsidR="00E708A0">
                        <w:rPr>
                          <w:sz w:val="20"/>
                          <w:szCs w:val="20"/>
                        </w:rPr>
                        <w:t>Network Office</w:t>
                      </w:r>
                    </w:p>
                    <w:p w14:paraId="4AC00E11" w14:textId="77777777" w:rsidR="00215CC2" w:rsidRDefault="00414224" w:rsidP="00436D45">
                      <w:pPr>
                        <w:rPr>
                          <w:sz w:val="20"/>
                          <w:szCs w:val="20"/>
                        </w:rPr>
                      </w:pPr>
                      <w:r w:rsidRPr="00414224">
                        <w:rPr>
                          <w:b/>
                          <w:color w:val="17365D" w:themeColor="text2" w:themeShade="BF"/>
                          <w:sz w:val="20"/>
                          <w:szCs w:val="20"/>
                        </w:rPr>
                        <w:t xml:space="preserve">Supports: </w:t>
                      </w:r>
                      <w:r w:rsidR="00181502">
                        <w:rPr>
                          <w:sz w:val="20"/>
                          <w:szCs w:val="20"/>
                        </w:rPr>
                        <w:t>Alex’s Lemonade Stand Foundation</w:t>
                      </w:r>
                    </w:p>
                    <w:p w14:paraId="4AC00E12" w14:textId="77777777" w:rsidR="00253316" w:rsidRPr="00414224" w:rsidRDefault="00253316" w:rsidP="00436D45">
                      <w:pPr>
                        <w:rPr>
                          <w:sz w:val="20"/>
                          <w:szCs w:val="20"/>
                        </w:rPr>
                      </w:pPr>
                      <w:r>
                        <w:rPr>
                          <w:sz w:val="20"/>
                          <w:szCs w:val="20"/>
                        </w:rPr>
                        <w:br/>
                      </w:r>
                    </w:p>
                  </w:txbxContent>
                </v:textbox>
                <w10:wrap anchorx="margin"/>
              </v:shape>
            </w:pict>
          </mc:Fallback>
        </mc:AlternateContent>
      </w:r>
      <w:r w:rsidR="009300FB" w:rsidRPr="00793386">
        <w:rPr>
          <w:rStyle w:val="Emphasis"/>
          <w:rFonts w:ascii="BatangChe" w:eastAsia="BatangChe" w:hAnsi="BatangChe"/>
          <w:b/>
          <w:i w:val="0"/>
          <w:iCs w:val="0"/>
          <w:noProof/>
          <w:color w:val="FFC000"/>
          <w:sz w:val="44"/>
          <w:szCs w:val="44"/>
        </w:rPr>
        <mc:AlternateContent>
          <mc:Choice Requires="wps">
            <w:drawing>
              <wp:anchor distT="45720" distB="45720" distL="114300" distR="114300" simplePos="0" relativeHeight="251662336" behindDoc="0" locked="0" layoutInCell="1" allowOverlap="1" wp14:anchorId="4AC00E08" wp14:editId="012E1702">
                <wp:simplePos x="0" y="0"/>
                <wp:positionH relativeFrom="column">
                  <wp:posOffset>29088</wp:posOffset>
                </wp:positionH>
                <wp:positionV relativeFrom="paragraph">
                  <wp:posOffset>459</wp:posOffset>
                </wp:positionV>
                <wp:extent cx="2139950" cy="140462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404620"/>
                        </a:xfrm>
                        <a:prstGeom prst="rect">
                          <a:avLst/>
                        </a:prstGeom>
                        <a:solidFill>
                          <a:srgbClr val="FFFFFF"/>
                        </a:solidFill>
                        <a:ln w="9525">
                          <a:noFill/>
                          <a:miter lim="800000"/>
                          <a:headEnd/>
                          <a:tailEnd/>
                        </a:ln>
                      </wps:spPr>
                      <wps:txbx>
                        <w:txbxContent>
                          <w:p w14:paraId="4AC00E13" w14:textId="77777777" w:rsidR="00793386" w:rsidRPr="009300FB" w:rsidRDefault="00E708A0" w:rsidP="00110658">
                            <w:pPr>
                              <w:spacing w:before="100" w:beforeAutospacing="1"/>
                              <w:jc w:val="center"/>
                              <w:rPr>
                                <w:rStyle w:val="Emphasis"/>
                                <w:rFonts w:ascii="Source Sans Pro Black" w:eastAsia="FangSong" w:hAnsi="Source Sans Pro Black" w:cs="Andalus"/>
                                <w:b/>
                                <w:bCs/>
                                <w:i w:val="0"/>
                                <w:iCs w:val="0"/>
                                <w:color w:val="FFC000"/>
                                <w:sz w:val="52"/>
                                <w:szCs w:val="52"/>
                              </w:rPr>
                            </w:pPr>
                            <w:r w:rsidRPr="009300FB">
                              <w:rPr>
                                <w:rStyle w:val="Emphasis"/>
                                <w:rFonts w:ascii="Source Sans Pro Black" w:eastAsia="FangSong" w:hAnsi="Source Sans Pro Black" w:cs="Andalus"/>
                                <w:b/>
                                <w:bCs/>
                                <w:i w:val="0"/>
                                <w:iCs w:val="0"/>
                                <w:color w:val="FFC000"/>
                                <w:sz w:val="52"/>
                                <w:szCs w:val="52"/>
                              </w:rPr>
                              <w:t>Event Name</w:t>
                            </w:r>
                          </w:p>
                          <w:p w14:paraId="4AC00E14" w14:textId="464E34D8" w:rsidR="00793386" w:rsidRDefault="00087E24" w:rsidP="00793386">
                            <w:pPr>
                              <w:jc w:val="center"/>
                              <w:rPr>
                                <w:rStyle w:val="Emphasis"/>
                                <w:rFonts w:eastAsia="BatangChe" w:cs="Arial"/>
                                <w:i w:val="0"/>
                                <w:iCs w:val="0"/>
                              </w:rPr>
                            </w:pPr>
                            <w:r w:rsidRPr="00793386">
                              <w:rPr>
                                <w:rStyle w:val="Emphasis"/>
                                <w:rFonts w:eastAsia="BatangChe" w:cs="Arial"/>
                                <w:i w:val="0"/>
                                <w:iCs w:val="0"/>
                              </w:rPr>
                              <w:t>Benefiting</w:t>
                            </w:r>
                          </w:p>
                          <w:p w14:paraId="414E212E" w14:textId="77777777" w:rsidR="009300FB" w:rsidRPr="00793386" w:rsidRDefault="009300FB" w:rsidP="00793386">
                            <w:pPr>
                              <w:jc w:val="center"/>
                              <w:rPr>
                                <w:rFonts w:cs="Arial"/>
                              </w:rPr>
                            </w:pPr>
                          </w:p>
                          <w:p w14:paraId="4AC00E15" w14:textId="477B8C9B" w:rsidR="00793386" w:rsidRDefault="009300FB" w:rsidP="00793386">
                            <w:pPr>
                              <w:jc w:val="center"/>
                            </w:pPr>
                            <w:r>
                              <w:rPr>
                                <w:noProof/>
                              </w:rPr>
                              <w:drawing>
                                <wp:inline distT="0" distB="0" distL="0" distR="0" wp14:anchorId="69CDE56E" wp14:editId="6FEBFBF3">
                                  <wp:extent cx="1206230" cy="1229350"/>
                                  <wp:effectExtent l="0" t="0" r="635"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206230" cy="12293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C00E08" id="_x0000_s1027" type="#_x0000_t202" style="position:absolute;margin-left:2.3pt;margin-top:.05pt;width:16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" stroked="f">
                <v:textbox style="mso-fit-shape-to-text:t">
                  <w:txbxContent>
                    <w:p w14:paraId="4AC00E13" w14:textId="77777777" w:rsidR="00793386" w:rsidRPr="009300FB" w:rsidRDefault="00E708A0" w:rsidP="00110658">
                      <w:pPr>
                        <w:spacing w:before="100" w:beforeAutospacing="1"/>
                        <w:jc w:val="center"/>
                        <w:rPr>
                          <w:rStyle w:val="Emphasis"/>
                          <w:rFonts w:ascii="Source Sans Pro Black" w:eastAsia="FangSong" w:hAnsi="Source Sans Pro Black" w:cs="Andalus"/>
                          <w:b/>
                          <w:bCs/>
                          <w:i w:val="0"/>
                          <w:iCs w:val="0"/>
                          <w:color w:val="FFC000"/>
                          <w:sz w:val="52"/>
                          <w:szCs w:val="52"/>
                        </w:rPr>
                      </w:pPr>
                      <w:r w:rsidRPr="009300FB">
                        <w:rPr>
                          <w:rStyle w:val="Emphasis"/>
                          <w:rFonts w:ascii="Source Sans Pro Black" w:eastAsia="FangSong" w:hAnsi="Source Sans Pro Black" w:cs="Andalus"/>
                          <w:b/>
                          <w:bCs/>
                          <w:i w:val="0"/>
                          <w:iCs w:val="0"/>
                          <w:color w:val="FFC000"/>
                          <w:sz w:val="52"/>
                          <w:szCs w:val="52"/>
                        </w:rPr>
                        <w:t>Event Name</w:t>
                      </w:r>
                    </w:p>
                    <w:p w14:paraId="4AC00E14" w14:textId="464E34D8" w:rsidR="00793386" w:rsidRDefault="00087E24" w:rsidP="00793386">
                      <w:pPr>
                        <w:jc w:val="center"/>
                        <w:rPr>
                          <w:rStyle w:val="Emphasis"/>
                          <w:rFonts w:eastAsia="BatangChe" w:cs="Arial"/>
                          <w:i w:val="0"/>
                          <w:iCs w:val="0"/>
                        </w:rPr>
                      </w:pPr>
                      <w:r w:rsidRPr="00793386">
                        <w:rPr>
                          <w:rStyle w:val="Emphasis"/>
                          <w:rFonts w:eastAsia="BatangChe" w:cs="Arial"/>
                          <w:i w:val="0"/>
                          <w:iCs w:val="0"/>
                        </w:rPr>
                        <w:t>Benefiting</w:t>
                      </w:r>
                    </w:p>
                    <w:p w14:paraId="414E212E" w14:textId="77777777" w:rsidR="009300FB" w:rsidRPr="00793386" w:rsidRDefault="009300FB" w:rsidP="00793386">
                      <w:pPr>
                        <w:jc w:val="center"/>
                        <w:rPr>
                          <w:rFonts w:cs="Arial"/>
                        </w:rPr>
                      </w:pPr>
                    </w:p>
                    <w:p w14:paraId="4AC00E15" w14:textId="477B8C9B" w:rsidR="00793386" w:rsidRDefault="009300FB" w:rsidP="00793386">
                      <w:pPr>
                        <w:jc w:val="center"/>
                      </w:pPr>
                      <w:r>
                        <w:rPr>
                          <w:noProof/>
                        </w:rPr>
                        <w:drawing>
                          <wp:inline distT="0" distB="0" distL="0" distR="0" wp14:anchorId="69CDE56E" wp14:editId="6FEBFBF3">
                            <wp:extent cx="1206230" cy="1229350"/>
                            <wp:effectExtent l="0" t="0" r="635"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206230" cy="1229350"/>
                                    </a:xfrm>
                                    <a:prstGeom prst="rect">
                                      <a:avLst/>
                                    </a:prstGeom>
                                  </pic:spPr>
                                </pic:pic>
                              </a:graphicData>
                            </a:graphic>
                          </wp:inline>
                        </w:drawing>
                      </w:r>
                    </w:p>
                  </w:txbxContent>
                </v:textbox>
                <w10:wrap type="square"/>
              </v:shape>
            </w:pict>
          </mc:Fallback>
        </mc:AlternateContent>
      </w:r>
      <w:r w:rsidR="00793386" w:rsidRPr="00793386">
        <w:rPr>
          <w:rStyle w:val="Emphasis"/>
          <w:rFonts w:ascii="BatangChe" w:eastAsia="BatangChe" w:hAnsi="BatangChe"/>
          <w:b/>
          <w:i w:val="0"/>
          <w:iCs w:val="0"/>
          <w:color w:val="FFC000"/>
          <w:sz w:val="44"/>
          <w:szCs w:val="44"/>
        </w:rPr>
        <w:t xml:space="preserve"> </w:t>
      </w:r>
    </w:p>
    <w:p w14:paraId="4AC00D5E" w14:textId="77777777" w:rsidR="00181502" w:rsidRDefault="00181502"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5F" w14:textId="77777777" w:rsidR="00C36491" w:rsidRDefault="00C36491"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0" w14:textId="77777777" w:rsidR="00C36491" w:rsidRDefault="00C36491"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1" w14:textId="77777777" w:rsidR="00793386" w:rsidRDefault="00793386"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2" w14:textId="77777777" w:rsidR="00793386" w:rsidRDefault="00793386"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3" w14:textId="77777777" w:rsidR="00793386" w:rsidRDefault="00793386"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4" w14:textId="77777777" w:rsidR="00793386" w:rsidRDefault="00793386"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5" w14:textId="77777777" w:rsidR="00793386" w:rsidRDefault="00793386" w:rsidP="00414224">
      <w:pPr>
        <w:pStyle w:val="NoSpacing"/>
        <w:spacing w:before="0" w:beforeAutospacing="0" w:after="0" w:afterAutospacing="0" w:line="299" w:lineRule="atLeast"/>
        <w:jc w:val="center"/>
        <w:rPr>
          <w:rStyle w:val="Emphasis"/>
          <w:rFonts w:ascii="Arial" w:hAnsi="Arial" w:cs="Arial"/>
          <w:b/>
          <w:i w:val="0"/>
          <w:color w:val="17365D" w:themeColor="text2" w:themeShade="BF"/>
          <w:sz w:val="22"/>
          <w:szCs w:val="22"/>
          <w:bdr w:val="none" w:sz="0" w:space="0" w:color="auto" w:frame="1"/>
        </w:rPr>
      </w:pPr>
    </w:p>
    <w:p w14:paraId="4AC00D66" w14:textId="77777777" w:rsidR="00081289" w:rsidRPr="00436D45" w:rsidRDefault="00215CC2" w:rsidP="006D2BB6">
      <w:pPr>
        <w:pStyle w:val="NoSpacing"/>
        <w:spacing w:before="0" w:beforeAutospacing="0" w:after="0" w:afterAutospacing="0" w:line="299" w:lineRule="atLeast"/>
        <w:rPr>
          <w:rStyle w:val="Emphasis"/>
          <w:rFonts w:ascii="Arial" w:hAnsi="Arial" w:cs="Arial"/>
          <w:b/>
          <w:i w:val="0"/>
          <w:color w:val="17365D" w:themeColor="text2" w:themeShade="BF"/>
          <w:sz w:val="22"/>
          <w:szCs w:val="22"/>
          <w:bdr w:val="none" w:sz="0" w:space="0" w:color="auto" w:frame="1"/>
        </w:rPr>
      </w:pPr>
      <w:r w:rsidRPr="00436D45">
        <w:rPr>
          <w:rStyle w:val="Emphasis"/>
          <w:rFonts w:ascii="Arial" w:hAnsi="Arial" w:cs="Arial"/>
          <w:b/>
          <w:i w:val="0"/>
          <w:color w:val="17365D" w:themeColor="text2" w:themeShade="BF"/>
          <w:sz w:val="22"/>
          <w:szCs w:val="22"/>
          <w:bdr w:val="none" w:sz="0" w:space="0" w:color="auto" w:frame="1"/>
        </w:rPr>
        <w:t>Sponsorship Opportunities – Help Support Child</w:t>
      </w:r>
      <w:r w:rsidR="00414224" w:rsidRPr="00436D45">
        <w:rPr>
          <w:rStyle w:val="Emphasis"/>
          <w:rFonts w:ascii="Arial" w:hAnsi="Arial" w:cs="Arial"/>
          <w:b/>
          <w:i w:val="0"/>
          <w:color w:val="17365D" w:themeColor="text2" w:themeShade="BF"/>
          <w:sz w:val="22"/>
          <w:szCs w:val="22"/>
          <w:bdr w:val="none" w:sz="0" w:space="0" w:color="auto" w:frame="1"/>
        </w:rPr>
        <w:t>hood</w:t>
      </w:r>
      <w:r w:rsidRPr="00436D45">
        <w:rPr>
          <w:rStyle w:val="Emphasis"/>
          <w:rFonts w:ascii="Arial" w:hAnsi="Arial" w:cs="Arial"/>
          <w:b/>
          <w:i w:val="0"/>
          <w:color w:val="17365D" w:themeColor="text2" w:themeShade="BF"/>
          <w:sz w:val="22"/>
          <w:szCs w:val="22"/>
          <w:bdr w:val="none" w:sz="0" w:space="0" w:color="auto" w:frame="1"/>
        </w:rPr>
        <w:t xml:space="preserve"> Cancer</w:t>
      </w:r>
      <w:r w:rsidR="00181502">
        <w:rPr>
          <w:rStyle w:val="Emphasis"/>
          <w:rFonts w:ascii="Arial" w:hAnsi="Arial" w:cs="Arial"/>
          <w:b/>
          <w:i w:val="0"/>
          <w:color w:val="17365D" w:themeColor="text2" w:themeShade="BF"/>
          <w:sz w:val="22"/>
          <w:szCs w:val="22"/>
          <w:bdr w:val="none" w:sz="0" w:space="0" w:color="auto" w:frame="1"/>
        </w:rPr>
        <w:t xml:space="preserve"> Research</w:t>
      </w:r>
    </w:p>
    <w:p w14:paraId="4AC00D67" w14:textId="77777777" w:rsidR="00215CC2" w:rsidRPr="00CC2838" w:rsidRDefault="00215CC2" w:rsidP="00081289">
      <w:pPr>
        <w:pStyle w:val="NoSpacing"/>
        <w:spacing w:before="0" w:beforeAutospacing="0" w:after="0" w:afterAutospacing="0" w:line="299" w:lineRule="atLeast"/>
        <w:rPr>
          <w:rStyle w:val="Emphasis"/>
          <w:rFonts w:ascii="Arial" w:hAnsi="Arial" w:cs="Arial"/>
          <w:color w:val="515151"/>
          <w:bdr w:val="none" w:sz="0" w:space="0" w:color="auto" w:frame="1"/>
        </w:rPr>
      </w:pPr>
    </w:p>
    <w:p w14:paraId="4AC00D68" w14:textId="77777777" w:rsidR="00414224" w:rsidRDefault="00181502"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r>
        <w:rPr>
          <w:rStyle w:val="Emphasis"/>
          <w:rFonts w:ascii="Arial" w:hAnsi="Arial" w:cs="Arial"/>
          <w:i w:val="0"/>
          <w:sz w:val="20"/>
          <w:szCs w:val="20"/>
          <w:bdr w:val="none" w:sz="0" w:space="0" w:color="auto" w:frame="1"/>
        </w:rPr>
        <w:t xml:space="preserve">Northwestern Mutual </w:t>
      </w:r>
      <w:r w:rsidR="00B40E6A">
        <w:rPr>
          <w:rStyle w:val="Emphasis"/>
          <w:rFonts w:ascii="Arial" w:hAnsi="Arial" w:cs="Arial"/>
          <w:i w:val="0"/>
          <w:sz w:val="20"/>
          <w:szCs w:val="20"/>
          <w:bdr w:val="none" w:sz="0" w:space="0" w:color="auto" w:frame="1"/>
        </w:rPr>
        <w:t xml:space="preserve">– </w:t>
      </w:r>
      <w:r w:rsidR="00E708A0">
        <w:rPr>
          <w:rStyle w:val="Emphasis"/>
          <w:rFonts w:ascii="Arial" w:hAnsi="Arial" w:cs="Arial"/>
          <w:i w:val="0"/>
          <w:sz w:val="20"/>
          <w:szCs w:val="20"/>
          <w:bdr w:val="none" w:sz="0" w:space="0" w:color="auto" w:frame="1"/>
        </w:rPr>
        <w:t>Network Office Name</w:t>
      </w:r>
      <w:r>
        <w:rPr>
          <w:rStyle w:val="Emphasis"/>
          <w:rFonts w:ascii="Arial" w:hAnsi="Arial" w:cs="Arial"/>
          <w:i w:val="0"/>
          <w:sz w:val="20"/>
          <w:szCs w:val="20"/>
          <w:bdr w:val="none" w:sz="0" w:space="0" w:color="auto" w:frame="1"/>
        </w:rPr>
        <w:t xml:space="preserve"> is </w:t>
      </w:r>
      <w:r w:rsidR="00414224">
        <w:rPr>
          <w:rStyle w:val="Emphasis"/>
          <w:rFonts w:ascii="Arial" w:hAnsi="Arial" w:cs="Arial"/>
          <w:i w:val="0"/>
          <w:sz w:val="20"/>
          <w:szCs w:val="20"/>
          <w:bdr w:val="none" w:sz="0" w:space="0" w:color="auto" w:frame="1"/>
        </w:rPr>
        <w:t xml:space="preserve">excited to help make a difference in the lives of children facing cancer. </w:t>
      </w:r>
      <w:r w:rsidR="00B332B1">
        <w:rPr>
          <w:rStyle w:val="Emphasis"/>
          <w:rFonts w:ascii="Arial" w:hAnsi="Arial" w:cs="Arial"/>
          <w:i w:val="0"/>
          <w:sz w:val="20"/>
          <w:szCs w:val="20"/>
          <w:bdr w:val="none" w:sz="0" w:space="0" w:color="auto" w:frame="1"/>
        </w:rPr>
        <w:t xml:space="preserve">We are hosting a </w:t>
      </w:r>
      <w:r w:rsidR="00E708A0">
        <w:rPr>
          <w:rStyle w:val="Emphasis"/>
          <w:rFonts w:ascii="Arial" w:hAnsi="Arial" w:cs="Arial"/>
          <w:i w:val="0"/>
          <w:sz w:val="20"/>
          <w:szCs w:val="20"/>
          <w:bdr w:val="none" w:sz="0" w:space="0" w:color="auto" w:frame="1"/>
        </w:rPr>
        <w:t>[event type]</w:t>
      </w:r>
      <w:r w:rsidR="00B40E6A">
        <w:rPr>
          <w:rStyle w:val="Emphasis"/>
          <w:rFonts w:ascii="Arial" w:hAnsi="Arial" w:cs="Arial"/>
          <w:i w:val="0"/>
          <w:sz w:val="20"/>
          <w:szCs w:val="20"/>
          <w:bdr w:val="none" w:sz="0" w:space="0" w:color="auto" w:frame="1"/>
        </w:rPr>
        <w:t xml:space="preserve"> with </w:t>
      </w:r>
      <w:r w:rsidR="00E708A0">
        <w:rPr>
          <w:rStyle w:val="Emphasis"/>
          <w:rFonts w:ascii="Arial" w:hAnsi="Arial" w:cs="Arial"/>
          <w:i w:val="0"/>
          <w:sz w:val="20"/>
          <w:szCs w:val="20"/>
          <w:bdr w:val="none" w:sz="0" w:space="0" w:color="auto" w:frame="1"/>
        </w:rPr>
        <w:t xml:space="preserve">[event details, such as: </w:t>
      </w:r>
      <w:r w:rsidR="00B40E6A">
        <w:rPr>
          <w:rStyle w:val="Emphasis"/>
          <w:rFonts w:ascii="Arial" w:hAnsi="Arial" w:cs="Arial"/>
          <w:i w:val="0"/>
          <w:sz w:val="20"/>
          <w:szCs w:val="20"/>
          <w:bdr w:val="none" w:sz="0" w:space="0" w:color="auto" w:frame="1"/>
        </w:rPr>
        <w:t>music, food, a silent auction and more</w:t>
      </w:r>
      <w:r w:rsidR="00E708A0">
        <w:rPr>
          <w:rStyle w:val="Emphasis"/>
          <w:rFonts w:ascii="Arial" w:hAnsi="Arial" w:cs="Arial"/>
          <w:i w:val="0"/>
          <w:sz w:val="20"/>
          <w:szCs w:val="20"/>
          <w:bdr w:val="none" w:sz="0" w:space="0" w:color="auto" w:frame="1"/>
        </w:rPr>
        <w:t>]</w:t>
      </w:r>
      <w:r w:rsidR="00B40E6A">
        <w:rPr>
          <w:rStyle w:val="Emphasis"/>
          <w:rFonts w:ascii="Arial" w:hAnsi="Arial" w:cs="Arial"/>
          <w:i w:val="0"/>
          <w:sz w:val="20"/>
          <w:szCs w:val="20"/>
          <w:bdr w:val="none" w:sz="0" w:space="0" w:color="auto" w:frame="1"/>
        </w:rPr>
        <w:t xml:space="preserve">. </w:t>
      </w:r>
      <w:r w:rsidR="00414224">
        <w:rPr>
          <w:rStyle w:val="Emphasis"/>
          <w:rFonts w:ascii="Arial" w:hAnsi="Arial" w:cs="Arial"/>
          <w:i w:val="0"/>
          <w:sz w:val="20"/>
          <w:szCs w:val="20"/>
          <w:bdr w:val="none" w:sz="0" w:space="0" w:color="auto" w:frame="1"/>
        </w:rPr>
        <w:t>Please join us in our p</w:t>
      </w:r>
      <w:r w:rsidR="00B40E6A">
        <w:rPr>
          <w:rStyle w:val="Emphasis"/>
          <w:rFonts w:ascii="Arial" w:hAnsi="Arial" w:cs="Arial"/>
          <w:i w:val="0"/>
          <w:sz w:val="20"/>
          <w:szCs w:val="20"/>
          <w:bdr w:val="none" w:sz="0" w:space="0" w:color="auto" w:frame="1"/>
        </w:rPr>
        <w:t xml:space="preserve">ursuit to </w:t>
      </w:r>
      <w:r w:rsidR="00414224">
        <w:rPr>
          <w:rStyle w:val="Emphasis"/>
          <w:rFonts w:ascii="Arial" w:hAnsi="Arial" w:cs="Arial"/>
          <w:i w:val="0"/>
          <w:sz w:val="20"/>
          <w:szCs w:val="20"/>
          <w:bdr w:val="none" w:sz="0" w:space="0" w:color="auto" w:frame="1"/>
        </w:rPr>
        <w:t xml:space="preserve">support </w:t>
      </w:r>
      <w:r w:rsidR="00B40E6A">
        <w:rPr>
          <w:rStyle w:val="Emphasis"/>
          <w:rFonts w:ascii="Arial" w:hAnsi="Arial" w:cs="Arial"/>
          <w:i w:val="0"/>
          <w:sz w:val="20"/>
          <w:szCs w:val="20"/>
          <w:bdr w:val="none" w:sz="0" w:space="0" w:color="auto" w:frame="1"/>
        </w:rPr>
        <w:t>Alex’s Lemonade Stand Foundation and reach our yearly fundraising goal of $</w:t>
      </w:r>
      <w:proofErr w:type="spellStart"/>
      <w:r w:rsidR="00E708A0">
        <w:rPr>
          <w:rStyle w:val="Emphasis"/>
          <w:rFonts w:ascii="Arial" w:hAnsi="Arial" w:cs="Arial"/>
          <w:i w:val="0"/>
          <w:sz w:val="20"/>
          <w:szCs w:val="20"/>
          <w:bdr w:val="none" w:sz="0" w:space="0" w:color="auto" w:frame="1"/>
        </w:rPr>
        <w:t>xxxxxx</w:t>
      </w:r>
      <w:proofErr w:type="spellEnd"/>
      <w:r w:rsidR="00B40E6A">
        <w:rPr>
          <w:rStyle w:val="Emphasis"/>
          <w:rFonts w:ascii="Arial" w:hAnsi="Arial" w:cs="Arial"/>
          <w:i w:val="0"/>
          <w:sz w:val="20"/>
          <w:szCs w:val="20"/>
          <w:bdr w:val="none" w:sz="0" w:space="0" w:color="auto" w:frame="1"/>
        </w:rPr>
        <w:t>.</w:t>
      </w:r>
      <w:r w:rsidR="00414224">
        <w:rPr>
          <w:rStyle w:val="Emphasis"/>
          <w:rFonts w:ascii="Arial" w:hAnsi="Arial" w:cs="Arial"/>
          <w:i w:val="0"/>
          <w:sz w:val="20"/>
          <w:szCs w:val="20"/>
          <w:bdr w:val="none" w:sz="0" w:space="0" w:color="auto" w:frame="1"/>
        </w:rPr>
        <w:t xml:space="preserve"> </w:t>
      </w:r>
    </w:p>
    <w:p w14:paraId="4AC00D69" w14:textId="77777777" w:rsidR="00414224" w:rsidRPr="00E37A3B" w:rsidRDefault="00414224"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p>
    <w:p w14:paraId="4AC00D6A" w14:textId="77777777" w:rsidR="00081289" w:rsidRPr="00E37A3B" w:rsidRDefault="00E37A3B"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r w:rsidRPr="00E37A3B">
        <w:rPr>
          <w:rStyle w:val="Emphasis"/>
          <w:rFonts w:ascii="Arial" w:hAnsi="Arial" w:cs="Arial"/>
          <w:i w:val="0"/>
          <w:sz w:val="20"/>
          <w:szCs w:val="20"/>
          <w:bdr w:val="none" w:sz="0" w:space="0" w:color="auto" w:frame="1"/>
        </w:rPr>
        <w:t>The success of this great event is in large part due to the generous support we receive from our sponsors. This year, we’re asking you to join us in our effort to</w:t>
      </w:r>
      <w:r w:rsidR="00B40E6A">
        <w:rPr>
          <w:rStyle w:val="Emphasis"/>
          <w:rFonts w:ascii="Arial" w:hAnsi="Arial" w:cs="Arial"/>
          <w:i w:val="0"/>
          <w:sz w:val="20"/>
          <w:szCs w:val="20"/>
          <w:bdr w:val="none" w:sz="0" w:space="0" w:color="auto" w:frame="1"/>
        </w:rPr>
        <w:t xml:space="preserve"> fight childhood cancer by raising money to support life-saving research projects</w:t>
      </w:r>
      <w:r w:rsidRPr="00E37A3B">
        <w:rPr>
          <w:rStyle w:val="Emphasis"/>
          <w:rFonts w:ascii="Arial" w:hAnsi="Arial" w:cs="Arial"/>
          <w:i w:val="0"/>
          <w:sz w:val="20"/>
          <w:szCs w:val="20"/>
          <w:bdr w:val="none" w:sz="0" w:space="0" w:color="auto" w:frame="1"/>
        </w:rPr>
        <w:t xml:space="preserve">. </w:t>
      </w:r>
    </w:p>
    <w:p w14:paraId="4AC00D6B" w14:textId="77777777" w:rsidR="00E37A3B" w:rsidRDefault="00E37A3B" w:rsidP="00081289">
      <w:pPr>
        <w:pStyle w:val="NoSpacing"/>
        <w:spacing w:before="0" w:beforeAutospacing="0" w:after="0" w:afterAutospacing="0" w:line="299" w:lineRule="atLeast"/>
        <w:rPr>
          <w:rStyle w:val="Emphasis"/>
          <w:rFonts w:ascii="Arial" w:hAnsi="Arial" w:cs="Arial"/>
          <w:i w:val="0"/>
          <w:sz w:val="18"/>
          <w:szCs w:val="20"/>
          <w:bdr w:val="none" w:sz="0" w:space="0" w:color="auto" w:frame="1"/>
        </w:rPr>
      </w:pPr>
    </w:p>
    <w:p w14:paraId="4AC00D6C" w14:textId="77777777" w:rsidR="00E37A3B" w:rsidRDefault="00E37A3B"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r>
        <w:rPr>
          <w:rStyle w:val="Emphasis"/>
          <w:rFonts w:ascii="Arial" w:hAnsi="Arial" w:cs="Arial"/>
          <w:i w:val="0"/>
          <w:sz w:val="20"/>
          <w:szCs w:val="20"/>
          <w:bdr w:val="none" w:sz="0" w:space="0" w:color="auto" w:frame="1"/>
        </w:rPr>
        <w:t xml:space="preserve">Please take a moment to review the enclosed Sponsorship Opportunities Packet and consider one of the support levels. With your gift, you can join us in our endeavor to support </w:t>
      </w:r>
      <w:r w:rsidR="00B40E6A">
        <w:rPr>
          <w:rStyle w:val="Emphasis"/>
          <w:rFonts w:ascii="Arial" w:hAnsi="Arial" w:cs="Arial"/>
          <w:i w:val="0"/>
          <w:sz w:val="20"/>
          <w:szCs w:val="20"/>
          <w:bdr w:val="none" w:sz="0" w:space="0" w:color="auto" w:frame="1"/>
        </w:rPr>
        <w:t>Alex’s Lemonade Stand Foundation</w:t>
      </w:r>
      <w:r>
        <w:rPr>
          <w:rStyle w:val="Emphasis"/>
          <w:rFonts w:ascii="Arial" w:hAnsi="Arial" w:cs="Arial"/>
          <w:i w:val="0"/>
          <w:sz w:val="20"/>
          <w:szCs w:val="20"/>
          <w:bdr w:val="none" w:sz="0" w:space="0" w:color="auto" w:frame="1"/>
        </w:rPr>
        <w:t xml:space="preserve">. </w:t>
      </w:r>
    </w:p>
    <w:p w14:paraId="4AC00D6D" w14:textId="77777777" w:rsidR="00E37A3B" w:rsidRDefault="00E37A3B"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p>
    <w:p w14:paraId="4AC00D6E" w14:textId="77777777" w:rsidR="00E37A3B" w:rsidRPr="00E37A3B" w:rsidRDefault="00E37A3B" w:rsidP="00081289">
      <w:pPr>
        <w:pStyle w:val="NoSpacing"/>
        <w:spacing w:before="0" w:beforeAutospacing="0" w:after="0" w:afterAutospacing="0" w:line="299" w:lineRule="atLeast"/>
        <w:rPr>
          <w:rStyle w:val="Emphasis"/>
          <w:rFonts w:ascii="Arial" w:hAnsi="Arial" w:cs="Arial"/>
          <w:b/>
          <w:i w:val="0"/>
          <w:color w:val="17365D" w:themeColor="text2" w:themeShade="BF"/>
          <w:sz w:val="20"/>
          <w:szCs w:val="20"/>
          <w:bdr w:val="none" w:sz="0" w:space="0" w:color="auto" w:frame="1"/>
        </w:rPr>
      </w:pPr>
      <w:r w:rsidRPr="00E37A3B">
        <w:rPr>
          <w:rStyle w:val="Emphasis"/>
          <w:rFonts w:ascii="Arial" w:hAnsi="Arial" w:cs="Arial"/>
          <w:b/>
          <w:i w:val="0"/>
          <w:color w:val="17365D" w:themeColor="text2" w:themeShade="BF"/>
          <w:sz w:val="20"/>
          <w:szCs w:val="20"/>
          <w:bdr w:val="none" w:sz="0" w:space="0" w:color="auto" w:frame="1"/>
        </w:rPr>
        <w:t xml:space="preserve">About </w:t>
      </w:r>
      <w:r w:rsidR="00B40E6A">
        <w:rPr>
          <w:rStyle w:val="Emphasis"/>
          <w:rFonts w:ascii="Arial" w:hAnsi="Arial" w:cs="Arial"/>
          <w:b/>
          <w:i w:val="0"/>
          <w:color w:val="17365D" w:themeColor="text2" w:themeShade="BF"/>
          <w:sz w:val="20"/>
          <w:szCs w:val="20"/>
          <w:bdr w:val="none" w:sz="0" w:space="0" w:color="auto" w:frame="1"/>
        </w:rPr>
        <w:t>Alex’s Lemonade Stand</w:t>
      </w:r>
      <w:r w:rsidRPr="00E37A3B">
        <w:rPr>
          <w:rStyle w:val="Emphasis"/>
          <w:rFonts w:ascii="Arial" w:hAnsi="Arial" w:cs="Arial"/>
          <w:b/>
          <w:i w:val="0"/>
          <w:color w:val="17365D" w:themeColor="text2" w:themeShade="BF"/>
          <w:sz w:val="20"/>
          <w:szCs w:val="20"/>
          <w:bdr w:val="none" w:sz="0" w:space="0" w:color="auto" w:frame="1"/>
        </w:rPr>
        <w:t>:</w:t>
      </w:r>
    </w:p>
    <w:p w14:paraId="4AC00D6F" w14:textId="77777777" w:rsidR="00A830BF" w:rsidRDefault="00E861FB" w:rsidP="00081289">
      <w:pPr>
        <w:pStyle w:val="NoSpacing"/>
        <w:spacing w:before="0" w:beforeAutospacing="0" w:after="0" w:afterAutospacing="0" w:line="299" w:lineRule="atLeast"/>
        <w:rPr>
          <w:rStyle w:val="Strong"/>
          <w:rFonts w:ascii="Arial" w:hAnsi="Arial" w:cs="Arial"/>
          <w:b w:val="0"/>
          <w:color w:val="5B5C5C"/>
          <w:sz w:val="20"/>
          <w:szCs w:val="20"/>
          <w:bdr w:val="none" w:sz="0" w:space="0" w:color="auto" w:frame="1"/>
          <w:shd w:val="clear" w:color="auto" w:fill="FFFFFF"/>
        </w:rPr>
      </w:pPr>
      <w:r w:rsidRPr="00A830BF">
        <w:rPr>
          <w:rStyle w:val="Strong"/>
          <w:rFonts w:ascii="Arial" w:hAnsi="Arial" w:cs="Arial"/>
          <w:b w:val="0"/>
          <w:color w:val="5B5C5C"/>
          <w:sz w:val="20"/>
          <w:szCs w:val="20"/>
          <w:bdr w:val="none" w:sz="0" w:space="0" w:color="auto" w:frame="1"/>
          <w:shd w:val="clear" w:color="auto" w:fill="FFFFFF"/>
        </w:rPr>
        <w:t>Alex’s Lemonade Stand Foundation is a national 501(c) non-profit organization with the primary focus to find a cure for all childhood cancers.</w:t>
      </w:r>
    </w:p>
    <w:p w14:paraId="4AC00D70" w14:textId="77777777" w:rsidR="00A830BF" w:rsidRDefault="00A830BF" w:rsidP="00081289">
      <w:pPr>
        <w:pStyle w:val="NoSpacing"/>
        <w:spacing w:before="0" w:beforeAutospacing="0" w:after="0" w:afterAutospacing="0" w:line="299" w:lineRule="atLeast"/>
        <w:rPr>
          <w:rStyle w:val="Strong"/>
          <w:rFonts w:ascii="Arial" w:hAnsi="Arial" w:cs="Arial"/>
          <w:b w:val="0"/>
          <w:color w:val="5B5C5C"/>
          <w:sz w:val="20"/>
          <w:szCs w:val="20"/>
          <w:bdr w:val="none" w:sz="0" w:space="0" w:color="auto" w:frame="1"/>
          <w:shd w:val="clear" w:color="auto" w:fill="FFFFFF"/>
        </w:rPr>
      </w:pPr>
    </w:p>
    <w:p w14:paraId="4AC00D71" w14:textId="5FC14311" w:rsidR="00081289" w:rsidRDefault="00E861FB" w:rsidP="00081289">
      <w:pPr>
        <w:pStyle w:val="NoSpacing"/>
        <w:spacing w:before="0" w:beforeAutospacing="0" w:after="0" w:afterAutospacing="0" w:line="299" w:lineRule="atLeast"/>
        <w:rPr>
          <w:rFonts w:ascii="Helvetica" w:hAnsi="Helvetica"/>
          <w:color w:val="5B5C5C"/>
          <w:sz w:val="20"/>
          <w:szCs w:val="20"/>
          <w:shd w:val="clear" w:color="auto" w:fill="FFFFFF"/>
        </w:rPr>
      </w:pPr>
      <w:r>
        <w:rPr>
          <w:rStyle w:val="apple-converted-space"/>
          <w:rFonts w:ascii="Helvetica" w:hAnsi="Helvetica"/>
          <w:color w:val="5B5C5C"/>
          <w:sz w:val="20"/>
          <w:szCs w:val="20"/>
          <w:shd w:val="clear" w:color="auto" w:fill="FFFFFF"/>
        </w:rPr>
        <w:t xml:space="preserve">They are doing </w:t>
      </w:r>
      <w:r>
        <w:rPr>
          <w:rFonts w:ascii="Helvetica" w:hAnsi="Helvetica"/>
          <w:color w:val="5B5C5C"/>
          <w:sz w:val="20"/>
          <w:szCs w:val="20"/>
          <w:shd w:val="clear" w:color="auto" w:fill="FFFFFF"/>
        </w:rPr>
        <w:t>everything they can to speed up progress that will help find these cures, as well as developing resources for childhood cancer heroes and their families as they battle the disease. To date they have raised over $</w:t>
      </w:r>
      <w:r w:rsidR="00B96449">
        <w:rPr>
          <w:rFonts w:ascii="Helvetica" w:hAnsi="Helvetica"/>
          <w:color w:val="5B5C5C"/>
          <w:sz w:val="20"/>
          <w:szCs w:val="20"/>
          <w:shd w:val="clear" w:color="auto" w:fill="FFFFFF"/>
        </w:rPr>
        <w:t>200</w:t>
      </w:r>
      <w:r>
        <w:rPr>
          <w:rFonts w:ascii="Helvetica" w:hAnsi="Helvetica"/>
          <w:color w:val="5B5C5C"/>
          <w:sz w:val="20"/>
          <w:szCs w:val="20"/>
          <w:shd w:val="clear" w:color="auto" w:fill="FFFFFF"/>
        </w:rPr>
        <w:t xml:space="preserve"> million in the fight against childhood cancer and have funded </w:t>
      </w:r>
      <w:r w:rsidR="00D147B6">
        <w:rPr>
          <w:rFonts w:ascii="Helvetica" w:hAnsi="Helvetica"/>
          <w:color w:val="5B5C5C"/>
          <w:sz w:val="20"/>
          <w:szCs w:val="20"/>
          <w:shd w:val="clear" w:color="auto" w:fill="FFFFFF"/>
        </w:rPr>
        <w:t>nearly</w:t>
      </w:r>
      <w:r>
        <w:rPr>
          <w:rFonts w:ascii="Helvetica" w:hAnsi="Helvetica"/>
          <w:color w:val="5B5C5C"/>
          <w:sz w:val="20"/>
          <w:szCs w:val="20"/>
          <w:shd w:val="clear" w:color="auto" w:fill="FFFFFF"/>
        </w:rPr>
        <w:t xml:space="preserve"> </w:t>
      </w:r>
      <w:r w:rsidR="0016201F">
        <w:rPr>
          <w:rFonts w:ascii="Helvetica" w:hAnsi="Helvetica"/>
          <w:color w:val="5B5C5C"/>
          <w:sz w:val="20"/>
          <w:szCs w:val="20"/>
          <w:shd w:val="clear" w:color="auto" w:fill="FFFFFF"/>
        </w:rPr>
        <w:t>1,000</w:t>
      </w:r>
      <w:r>
        <w:rPr>
          <w:rFonts w:ascii="Helvetica" w:hAnsi="Helvetica"/>
          <w:color w:val="5B5C5C"/>
          <w:sz w:val="20"/>
          <w:szCs w:val="20"/>
          <w:shd w:val="clear" w:color="auto" w:fill="FFFFFF"/>
        </w:rPr>
        <w:t xml:space="preserve"> research projects. </w:t>
      </w:r>
    </w:p>
    <w:p w14:paraId="4AC00D72" w14:textId="77777777" w:rsidR="00A830BF" w:rsidRDefault="00A830BF" w:rsidP="00081289">
      <w:pPr>
        <w:pStyle w:val="NoSpacing"/>
        <w:spacing w:before="0" w:beforeAutospacing="0" w:after="0" w:afterAutospacing="0" w:line="299" w:lineRule="atLeast"/>
        <w:rPr>
          <w:rFonts w:ascii="Helvetica" w:hAnsi="Helvetica"/>
          <w:color w:val="5B5C5C"/>
          <w:sz w:val="20"/>
          <w:szCs w:val="20"/>
          <w:shd w:val="clear" w:color="auto" w:fill="FFFFFF"/>
        </w:rPr>
      </w:pPr>
    </w:p>
    <w:p w14:paraId="4AC00D73" w14:textId="77777777" w:rsidR="00A830BF" w:rsidRDefault="005A4811"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hyperlink r:id="rId12" w:history="1">
        <w:r w:rsidR="00A830BF" w:rsidRPr="00543190">
          <w:rPr>
            <w:rStyle w:val="Hyperlink"/>
            <w:rFonts w:ascii="Arial" w:hAnsi="Arial" w:cs="Arial"/>
            <w:sz w:val="20"/>
            <w:szCs w:val="20"/>
            <w:bdr w:val="none" w:sz="0" w:space="0" w:color="auto" w:frame="1"/>
          </w:rPr>
          <w:t>www.alexslemonade.org</w:t>
        </w:r>
      </w:hyperlink>
    </w:p>
    <w:p w14:paraId="4AC00D74" w14:textId="77777777" w:rsidR="00436D45" w:rsidRPr="00DF23B2" w:rsidRDefault="00436D45" w:rsidP="00081289">
      <w:pPr>
        <w:pStyle w:val="NoSpacing"/>
        <w:spacing w:before="0" w:beforeAutospacing="0" w:after="0" w:afterAutospacing="0" w:line="299" w:lineRule="atLeast"/>
        <w:rPr>
          <w:rStyle w:val="Emphasis"/>
          <w:rFonts w:ascii="Arial" w:hAnsi="Arial" w:cs="Arial"/>
          <w:i w:val="0"/>
          <w:sz w:val="20"/>
          <w:szCs w:val="20"/>
          <w:bdr w:val="none" w:sz="0" w:space="0" w:color="auto" w:frame="1"/>
        </w:rPr>
      </w:pPr>
    </w:p>
    <w:p w14:paraId="4AC00D75" w14:textId="77777777" w:rsidR="00E861FB" w:rsidRDefault="00E861FB" w:rsidP="00E861FB">
      <w:pPr>
        <w:pStyle w:val="NormalWeb"/>
        <w:shd w:val="clear" w:color="auto" w:fill="FFFFFF"/>
        <w:spacing w:line="270" w:lineRule="atLeast"/>
        <w:rPr>
          <w:rFonts w:ascii="Arial" w:hAnsi="Arial" w:cs="Arial"/>
          <w:color w:val="666666"/>
          <w:sz w:val="20"/>
          <w:szCs w:val="20"/>
        </w:rPr>
      </w:pPr>
      <w:r w:rsidRPr="00887C00">
        <w:rPr>
          <w:rStyle w:val="Emphasis"/>
          <w:rFonts w:ascii="Arial" w:hAnsi="Arial" w:cs="Arial"/>
          <w:b/>
          <w:i w:val="0"/>
          <w:color w:val="17365D" w:themeColor="text2" w:themeShade="BF"/>
          <w:sz w:val="20"/>
          <w:szCs w:val="20"/>
          <w:bdr w:val="none" w:sz="0" w:space="0" w:color="auto" w:frame="1"/>
        </w:rPr>
        <w:t xml:space="preserve">About Northwestern Mutual </w:t>
      </w:r>
      <w:r w:rsidR="00E708A0">
        <w:rPr>
          <w:rStyle w:val="Emphasis"/>
          <w:rFonts w:ascii="Arial" w:hAnsi="Arial" w:cs="Arial"/>
          <w:b/>
          <w:i w:val="0"/>
          <w:color w:val="17365D" w:themeColor="text2" w:themeShade="BF"/>
          <w:sz w:val="20"/>
          <w:szCs w:val="20"/>
          <w:bdr w:val="none" w:sz="0" w:space="0" w:color="auto" w:frame="1"/>
        </w:rPr>
        <w:t>Network Office Name</w:t>
      </w:r>
      <w:r w:rsidR="00FB34C3" w:rsidRPr="00887C00">
        <w:rPr>
          <w:rStyle w:val="Emphasis"/>
          <w:rFonts w:ascii="Arial" w:hAnsi="Arial" w:cs="Arial"/>
          <w:b/>
          <w:i w:val="0"/>
          <w:color w:val="17365D" w:themeColor="text2" w:themeShade="BF"/>
          <w:sz w:val="20"/>
          <w:szCs w:val="20"/>
          <w:bdr w:val="none" w:sz="0" w:space="0" w:color="auto" w:frame="1"/>
        </w:rPr>
        <w:t>:</w:t>
      </w:r>
      <w:r w:rsidR="001E6E36" w:rsidRPr="00887C00">
        <w:rPr>
          <w:rStyle w:val="Emphasis"/>
          <w:rFonts w:ascii="Arial" w:hAnsi="Arial" w:cs="Arial"/>
          <w:b/>
          <w:i w:val="0"/>
          <w:color w:val="17365D" w:themeColor="text2" w:themeShade="BF"/>
          <w:sz w:val="20"/>
          <w:szCs w:val="20"/>
          <w:bdr w:val="none" w:sz="0" w:space="0" w:color="auto" w:frame="1"/>
        </w:rPr>
        <w:t xml:space="preserve"> </w:t>
      </w:r>
      <w:r>
        <w:rPr>
          <w:rFonts w:ascii="Arial" w:hAnsi="Arial" w:cs="Arial"/>
          <w:color w:val="666666"/>
          <w:sz w:val="20"/>
          <w:szCs w:val="20"/>
        </w:rPr>
        <w:t xml:space="preserve">For more than 100 years, Northwestern Mutual's </w:t>
      </w:r>
      <w:r w:rsidR="00201C81">
        <w:rPr>
          <w:rFonts w:ascii="Arial" w:hAnsi="Arial" w:cs="Arial"/>
          <w:color w:val="666666"/>
          <w:sz w:val="20"/>
          <w:szCs w:val="20"/>
        </w:rPr>
        <w:t>[name]</w:t>
      </w:r>
      <w:r>
        <w:rPr>
          <w:rFonts w:ascii="Arial" w:hAnsi="Arial" w:cs="Arial"/>
          <w:color w:val="666666"/>
          <w:sz w:val="20"/>
          <w:szCs w:val="20"/>
        </w:rPr>
        <w:t xml:space="preserve"> network office has worked to help secure and enhance the financial success and well-being of families and businesses in the </w:t>
      </w:r>
      <w:r w:rsidR="00201C81">
        <w:rPr>
          <w:rFonts w:ascii="Arial" w:hAnsi="Arial" w:cs="Arial"/>
          <w:color w:val="666666"/>
          <w:sz w:val="20"/>
          <w:szCs w:val="20"/>
        </w:rPr>
        <w:t>[geographic location]</w:t>
      </w:r>
      <w:r>
        <w:rPr>
          <w:rFonts w:ascii="Arial" w:hAnsi="Arial" w:cs="Arial"/>
          <w:color w:val="666666"/>
          <w:sz w:val="20"/>
          <w:szCs w:val="20"/>
        </w:rPr>
        <w:t xml:space="preserve"> area.</w:t>
      </w:r>
    </w:p>
    <w:p w14:paraId="4AC00D76" w14:textId="77777777" w:rsidR="00E861FB" w:rsidRDefault="00E861FB" w:rsidP="00E861FB">
      <w:pPr>
        <w:pStyle w:val="NormalWeb"/>
        <w:shd w:val="clear" w:color="auto" w:fill="FFFFFF"/>
        <w:spacing w:line="270" w:lineRule="atLeast"/>
        <w:rPr>
          <w:rFonts w:ascii="Arial" w:hAnsi="Arial" w:cs="Arial"/>
          <w:color w:val="666666"/>
          <w:sz w:val="20"/>
          <w:szCs w:val="20"/>
        </w:rPr>
      </w:pPr>
      <w:r>
        <w:rPr>
          <w:rFonts w:ascii="Arial" w:hAnsi="Arial" w:cs="Arial"/>
          <w:color w:val="666666"/>
          <w:sz w:val="20"/>
          <w:szCs w:val="20"/>
        </w:rPr>
        <w:t xml:space="preserve">Our </w:t>
      </w:r>
      <w:r w:rsidR="00201C81">
        <w:rPr>
          <w:rFonts w:ascii="Arial" w:hAnsi="Arial" w:cs="Arial"/>
          <w:color w:val="666666"/>
          <w:sz w:val="20"/>
          <w:szCs w:val="20"/>
        </w:rPr>
        <w:t>office has nearly $xx</w:t>
      </w:r>
      <w:r>
        <w:rPr>
          <w:rFonts w:ascii="Arial" w:hAnsi="Arial" w:cs="Arial"/>
          <w:color w:val="666666"/>
          <w:sz w:val="20"/>
          <w:szCs w:val="20"/>
        </w:rPr>
        <w:t xml:space="preserve"> billion of life insurance in force, an</w:t>
      </w:r>
      <w:r w:rsidR="00201C81">
        <w:rPr>
          <w:rFonts w:ascii="Arial" w:hAnsi="Arial" w:cs="Arial"/>
          <w:color w:val="666666"/>
          <w:sz w:val="20"/>
          <w:szCs w:val="20"/>
        </w:rPr>
        <w:t>d a field force of more than [number of FRs]</w:t>
      </w:r>
      <w:r>
        <w:rPr>
          <w:rFonts w:ascii="Arial" w:hAnsi="Arial" w:cs="Arial"/>
          <w:color w:val="666666"/>
          <w:sz w:val="20"/>
          <w:szCs w:val="20"/>
        </w:rPr>
        <w:t xml:space="preserve"> Financial Representatives serving clients from </w:t>
      </w:r>
      <w:r w:rsidR="00201C81">
        <w:rPr>
          <w:rFonts w:ascii="Arial" w:hAnsi="Arial" w:cs="Arial"/>
          <w:color w:val="666666"/>
          <w:sz w:val="20"/>
          <w:szCs w:val="20"/>
        </w:rPr>
        <w:t>[number of] offices in [geographic location]</w:t>
      </w:r>
      <w:r>
        <w:rPr>
          <w:rFonts w:ascii="Arial" w:hAnsi="Arial" w:cs="Arial"/>
          <w:color w:val="666666"/>
          <w:sz w:val="20"/>
          <w:szCs w:val="20"/>
        </w:rPr>
        <w:t>.</w:t>
      </w:r>
      <w:r w:rsidR="00A830BF">
        <w:rPr>
          <w:rFonts w:ascii="Arial" w:hAnsi="Arial" w:cs="Arial"/>
          <w:color w:val="666666"/>
          <w:sz w:val="20"/>
          <w:szCs w:val="20"/>
        </w:rPr>
        <w:t xml:space="preserve"> </w:t>
      </w:r>
      <w:r>
        <w:rPr>
          <w:rFonts w:ascii="Arial" w:hAnsi="Arial" w:cs="Arial"/>
          <w:color w:val="666666"/>
          <w:sz w:val="20"/>
          <w:szCs w:val="20"/>
        </w:rPr>
        <w:t>In addition to offering access to risk management products and solutions, Northwestern Mutual can provide a variety of related products that can help solve personal, retirement, estate and business planning needs.</w:t>
      </w:r>
    </w:p>
    <w:p w14:paraId="4AC00D77" w14:textId="77777777" w:rsidR="00081289" w:rsidRDefault="00E861FB" w:rsidP="00081289">
      <w:pPr>
        <w:pStyle w:val="NoSpacing"/>
        <w:spacing w:before="0" w:beforeAutospacing="0" w:after="0" w:afterAutospacing="0" w:line="299" w:lineRule="atLeast"/>
        <w:rPr>
          <w:rFonts w:ascii="Arial" w:hAnsi="Arial" w:cs="Arial"/>
          <w:color w:val="666666"/>
          <w:sz w:val="20"/>
          <w:szCs w:val="20"/>
        </w:rPr>
      </w:pPr>
      <w:r w:rsidRPr="00A830BF">
        <w:rPr>
          <w:rFonts w:ascii="Arial" w:hAnsi="Arial" w:cs="Arial"/>
          <w:color w:val="666666"/>
          <w:sz w:val="20"/>
          <w:szCs w:val="20"/>
        </w:rPr>
        <w:t>We believe in doing what’s right. This is evident in the way we do business, in how we work with clients, in the values we hold and in the way we’re working together to strengthen local communities.</w:t>
      </w:r>
    </w:p>
    <w:p w14:paraId="4AC00D78" w14:textId="77777777" w:rsidR="00A830BF" w:rsidRDefault="00A830BF" w:rsidP="00081289">
      <w:pPr>
        <w:pStyle w:val="NoSpacing"/>
        <w:spacing w:before="0" w:beforeAutospacing="0" w:after="0" w:afterAutospacing="0" w:line="299" w:lineRule="atLeast"/>
        <w:rPr>
          <w:rFonts w:ascii="Arial" w:hAnsi="Arial" w:cs="Arial"/>
          <w:color w:val="666666"/>
          <w:sz w:val="20"/>
          <w:szCs w:val="20"/>
        </w:rPr>
      </w:pPr>
    </w:p>
    <w:p w14:paraId="4AC00D79" w14:textId="77777777" w:rsidR="00A830BF" w:rsidRPr="00201C81" w:rsidRDefault="00201C81" w:rsidP="00081289">
      <w:pPr>
        <w:pStyle w:val="NoSpacing"/>
        <w:spacing w:before="0" w:beforeAutospacing="0" w:after="0" w:afterAutospacing="0" w:line="299" w:lineRule="atLeast"/>
        <w:rPr>
          <w:rStyle w:val="Emphasis"/>
          <w:i w:val="0"/>
          <w:bdr w:val="none" w:sz="0" w:space="0" w:color="auto" w:frame="1"/>
        </w:rPr>
      </w:pPr>
      <w:r>
        <w:rPr>
          <w:rFonts w:ascii="Arial" w:hAnsi="Arial" w:cs="Arial"/>
          <w:sz w:val="20"/>
          <w:szCs w:val="20"/>
        </w:rPr>
        <w:t>[network office URL</w:t>
      </w:r>
      <w:r w:rsidRPr="00201C81">
        <w:rPr>
          <w:rFonts w:ascii="Arial" w:hAnsi="Arial" w:cs="Arial"/>
          <w:sz w:val="20"/>
          <w:szCs w:val="20"/>
        </w:rPr>
        <w:t>]</w:t>
      </w:r>
      <w:hyperlink r:id="rId13" w:history="1"/>
    </w:p>
    <w:p w14:paraId="4AC00D7A" w14:textId="77777777" w:rsidR="00E861FB" w:rsidRDefault="00E861FB" w:rsidP="001E6E36">
      <w:pPr>
        <w:rPr>
          <w:rStyle w:val="Emphasis"/>
          <w:rFonts w:cs="Arial"/>
          <w:i w:val="0"/>
          <w:sz w:val="20"/>
          <w:szCs w:val="20"/>
          <w:bdr w:val="none" w:sz="0" w:space="0" w:color="auto" w:frame="1"/>
        </w:rPr>
      </w:pPr>
    </w:p>
    <w:p w14:paraId="4AC00D7B" w14:textId="77777777" w:rsidR="003A0ED9" w:rsidRDefault="00081289" w:rsidP="001E6E36">
      <w:pPr>
        <w:rPr>
          <w:rStyle w:val="Emphasis"/>
          <w:rFonts w:cs="Arial"/>
          <w:i w:val="0"/>
          <w:sz w:val="20"/>
          <w:szCs w:val="20"/>
          <w:bdr w:val="none" w:sz="0" w:space="0" w:color="auto" w:frame="1"/>
        </w:rPr>
      </w:pPr>
      <w:r w:rsidRPr="00DF23B2">
        <w:rPr>
          <w:rStyle w:val="Emphasis"/>
          <w:rFonts w:cs="Arial"/>
          <w:i w:val="0"/>
          <w:sz w:val="20"/>
          <w:szCs w:val="20"/>
          <w:bdr w:val="none" w:sz="0" w:space="0" w:color="auto" w:frame="1"/>
        </w:rPr>
        <w:t xml:space="preserve">Please consider one of the sponsorship opportunities </w:t>
      </w:r>
      <w:r w:rsidR="001E6E36">
        <w:rPr>
          <w:rStyle w:val="Emphasis"/>
          <w:rFonts w:cs="Arial"/>
          <w:i w:val="0"/>
          <w:sz w:val="20"/>
          <w:szCs w:val="20"/>
          <w:bdr w:val="none" w:sz="0" w:space="0" w:color="auto" w:frame="1"/>
        </w:rPr>
        <w:t>enclosed. If you have any q</w:t>
      </w:r>
      <w:r w:rsidR="00436D45">
        <w:rPr>
          <w:rStyle w:val="Emphasis"/>
          <w:rFonts w:cs="Arial"/>
          <w:i w:val="0"/>
          <w:sz w:val="20"/>
          <w:szCs w:val="20"/>
          <w:bdr w:val="none" w:sz="0" w:space="0" w:color="auto" w:frame="1"/>
        </w:rPr>
        <w:t>uestions, please contact</w:t>
      </w:r>
      <w:r w:rsidR="00201C81">
        <w:rPr>
          <w:rStyle w:val="Emphasis"/>
          <w:rFonts w:cs="Arial"/>
          <w:i w:val="0"/>
          <w:sz w:val="20"/>
          <w:szCs w:val="20"/>
          <w:bdr w:val="none" w:sz="0" w:space="0" w:color="auto" w:frame="1"/>
        </w:rPr>
        <w:t xml:space="preserve"> [primary contact name, phone number and email address</w:t>
      </w:r>
      <w:r w:rsidR="00201C81">
        <w:rPr>
          <w:rFonts w:cs="Arial"/>
          <w:sz w:val="20"/>
          <w:szCs w:val="20"/>
          <w:bdr w:val="none" w:sz="0" w:space="0" w:color="auto" w:frame="1"/>
        </w:rPr>
        <w:t>]</w:t>
      </w:r>
      <w:r w:rsidR="003A0ED9">
        <w:rPr>
          <w:rStyle w:val="Emphasis"/>
          <w:rFonts w:cs="Arial"/>
          <w:i w:val="0"/>
          <w:sz w:val="20"/>
          <w:szCs w:val="20"/>
          <w:bdr w:val="none" w:sz="0" w:space="0" w:color="auto" w:frame="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0"/>
        <w:gridCol w:w="3625"/>
        <w:gridCol w:w="63"/>
        <w:gridCol w:w="3420"/>
      </w:tblGrid>
      <w:tr w:rsidR="001E6E36" w14:paraId="4AC00D7F" w14:textId="77777777" w:rsidTr="00436D45">
        <w:tc>
          <w:tcPr>
            <w:tcW w:w="3620" w:type="dxa"/>
          </w:tcPr>
          <w:p w14:paraId="4AC00D7C" w14:textId="77777777" w:rsidR="001E6E36" w:rsidRDefault="001E6E36" w:rsidP="001E6E36">
            <w:pPr>
              <w:rPr>
                <w:rFonts w:cs="Arial"/>
                <w:i/>
                <w:iCs/>
                <w:sz w:val="20"/>
              </w:rPr>
            </w:pPr>
          </w:p>
        </w:tc>
        <w:tc>
          <w:tcPr>
            <w:tcW w:w="3625" w:type="dxa"/>
          </w:tcPr>
          <w:p w14:paraId="4AC00D7D" w14:textId="77777777" w:rsidR="001E6E36" w:rsidRDefault="001E6E36" w:rsidP="00436D45">
            <w:pPr>
              <w:jc w:val="center"/>
              <w:rPr>
                <w:rFonts w:cs="Arial"/>
                <w:i/>
                <w:iCs/>
                <w:sz w:val="20"/>
              </w:rPr>
            </w:pPr>
          </w:p>
        </w:tc>
        <w:tc>
          <w:tcPr>
            <w:tcW w:w="3483" w:type="dxa"/>
            <w:gridSpan w:val="2"/>
          </w:tcPr>
          <w:p w14:paraId="4AC00D7E" w14:textId="77777777" w:rsidR="001E6E36" w:rsidRDefault="001E6E36" w:rsidP="00436D45">
            <w:pPr>
              <w:jc w:val="right"/>
              <w:rPr>
                <w:rFonts w:cs="Arial"/>
                <w:i/>
                <w:iCs/>
                <w:sz w:val="20"/>
              </w:rPr>
            </w:pPr>
          </w:p>
        </w:tc>
      </w:tr>
      <w:tr w:rsidR="00FB5E81" w14:paraId="4AC00D83" w14:textId="77777777" w:rsidTr="00436D45">
        <w:tc>
          <w:tcPr>
            <w:tcW w:w="3620" w:type="dxa"/>
          </w:tcPr>
          <w:p w14:paraId="4AC00D80" w14:textId="77777777" w:rsidR="00FB5E81" w:rsidRPr="00436D45" w:rsidRDefault="00FB5E81" w:rsidP="00436D45">
            <w:pPr>
              <w:jc w:val="center"/>
              <w:rPr>
                <w:rFonts w:cs="Arial"/>
                <w:i/>
                <w:iCs/>
                <w:sz w:val="20"/>
              </w:rPr>
            </w:pPr>
          </w:p>
        </w:tc>
        <w:tc>
          <w:tcPr>
            <w:tcW w:w="3688" w:type="dxa"/>
            <w:gridSpan w:val="2"/>
            <w:vAlign w:val="center"/>
          </w:tcPr>
          <w:p w14:paraId="4AC00D81" w14:textId="77777777" w:rsidR="00FB5E81" w:rsidRPr="00436D45" w:rsidRDefault="00FB5E81" w:rsidP="00436D45">
            <w:pPr>
              <w:jc w:val="center"/>
              <w:rPr>
                <w:rFonts w:cs="Arial"/>
                <w:i/>
                <w:iCs/>
                <w:sz w:val="20"/>
              </w:rPr>
            </w:pPr>
          </w:p>
        </w:tc>
        <w:tc>
          <w:tcPr>
            <w:tcW w:w="3420" w:type="dxa"/>
            <w:vAlign w:val="center"/>
          </w:tcPr>
          <w:p w14:paraId="4AC00D82" w14:textId="77777777" w:rsidR="00FB5E81" w:rsidRPr="00436D45" w:rsidRDefault="00FB5E81" w:rsidP="00436D45">
            <w:pPr>
              <w:jc w:val="center"/>
              <w:rPr>
                <w:rFonts w:cs="Arial"/>
                <w:i/>
                <w:iCs/>
                <w:sz w:val="20"/>
              </w:rPr>
            </w:pPr>
          </w:p>
        </w:tc>
      </w:tr>
      <w:tr w:rsidR="00436D45" w14:paraId="4AC00D87" w14:textId="77777777" w:rsidTr="00436D45">
        <w:tc>
          <w:tcPr>
            <w:tcW w:w="3620" w:type="dxa"/>
          </w:tcPr>
          <w:p w14:paraId="4AC00D84" w14:textId="77777777" w:rsidR="00436D45" w:rsidRDefault="00436D45" w:rsidP="00436D45">
            <w:pPr>
              <w:jc w:val="center"/>
              <w:rPr>
                <w:rFonts w:cs="Arial"/>
                <w:i/>
                <w:iCs/>
                <w:sz w:val="20"/>
              </w:rPr>
            </w:pPr>
          </w:p>
        </w:tc>
        <w:tc>
          <w:tcPr>
            <w:tcW w:w="3688" w:type="dxa"/>
            <w:gridSpan w:val="2"/>
            <w:vAlign w:val="center"/>
          </w:tcPr>
          <w:p w14:paraId="4AC00D85" w14:textId="77777777" w:rsidR="00436D45" w:rsidRDefault="00436D45" w:rsidP="00436D45">
            <w:pPr>
              <w:jc w:val="center"/>
              <w:rPr>
                <w:rFonts w:cs="Arial"/>
                <w:i/>
                <w:iCs/>
                <w:sz w:val="20"/>
              </w:rPr>
            </w:pPr>
          </w:p>
        </w:tc>
        <w:tc>
          <w:tcPr>
            <w:tcW w:w="3420" w:type="dxa"/>
            <w:vAlign w:val="center"/>
          </w:tcPr>
          <w:p w14:paraId="4AC00D86" w14:textId="77777777" w:rsidR="00436D45" w:rsidRDefault="00436D45" w:rsidP="00436D45">
            <w:pPr>
              <w:jc w:val="center"/>
              <w:rPr>
                <w:rFonts w:cs="Arial"/>
                <w:i/>
                <w:iCs/>
                <w:sz w:val="20"/>
              </w:rPr>
            </w:pPr>
          </w:p>
        </w:tc>
      </w:tr>
    </w:tbl>
    <w:p w14:paraId="4AC00D88" w14:textId="77777777" w:rsidR="00FB5E81" w:rsidRPr="00887C00" w:rsidRDefault="00331AE6" w:rsidP="00A830BF">
      <w:pPr>
        <w:rPr>
          <w:rFonts w:cs="Arial"/>
          <w:i/>
          <w:iCs/>
          <w:sz w:val="20"/>
        </w:rPr>
      </w:pPr>
      <w:r>
        <w:rPr>
          <w:b/>
          <w:smallCaps/>
          <w:color w:val="17365D" w:themeColor="text2" w:themeShade="BF"/>
          <w:sz w:val="28"/>
          <w:szCs w:val="28"/>
        </w:rPr>
        <w:t>[Event Year and Name]</w:t>
      </w:r>
      <w:r w:rsidR="00A830BF">
        <w:rPr>
          <w:b/>
          <w:smallCaps/>
          <w:color w:val="17365D" w:themeColor="text2" w:themeShade="BF"/>
          <w:sz w:val="28"/>
          <w:szCs w:val="28"/>
        </w:rPr>
        <w:t xml:space="preserve"> Sponsorship</w:t>
      </w:r>
      <w:r w:rsidR="00DE45DC" w:rsidRPr="00FB5E81">
        <w:rPr>
          <w:b/>
          <w:smallCaps/>
          <w:color w:val="17365D" w:themeColor="text2" w:themeShade="BF"/>
          <w:sz w:val="28"/>
          <w:szCs w:val="28"/>
        </w:rPr>
        <w:t xml:space="preserve"> Opportunities</w:t>
      </w:r>
      <w:r w:rsidR="00253316">
        <w:rPr>
          <w:b/>
          <w:smallCaps/>
          <w:color w:val="17365D" w:themeColor="text2" w:themeShade="BF"/>
          <w:sz w:val="28"/>
          <w:szCs w:val="28"/>
        </w:rPr>
        <w:t xml:space="preserve"> &amp; Benefits</w:t>
      </w:r>
    </w:p>
    <w:p w14:paraId="4AC00D89" w14:textId="77777777" w:rsidR="00DE45DC" w:rsidRPr="00887C00" w:rsidRDefault="00A830BF" w:rsidP="00A830BF">
      <w:pPr>
        <w:spacing w:before="100" w:beforeAutospacing="1" w:after="100" w:afterAutospacing="1"/>
        <w:rPr>
          <w:rFonts w:cs="Arial"/>
          <w:sz w:val="22"/>
          <w:szCs w:val="22"/>
        </w:rPr>
      </w:pPr>
      <w:r w:rsidRPr="00887C00">
        <w:rPr>
          <w:rFonts w:cs="Arial"/>
          <w:sz w:val="22"/>
          <w:szCs w:val="22"/>
        </w:rPr>
        <w:t>Sponsorship opportunities are available for corporations, organizations, individuals and families.</w:t>
      </w:r>
    </w:p>
    <w:p w14:paraId="4AC00D8A" w14:textId="77777777" w:rsidR="00A830BF" w:rsidRPr="00887C00" w:rsidRDefault="00887C00" w:rsidP="00A830BF">
      <w:pPr>
        <w:spacing w:before="100" w:beforeAutospacing="1" w:after="100" w:afterAutospacing="1"/>
        <w:rPr>
          <w:rFonts w:cs="Arial"/>
          <w:sz w:val="22"/>
          <w:szCs w:val="22"/>
        </w:rPr>
      </w:pPr>
      <w:r>
        <w:rPr>
          <w:rFonts w:cs="Arial"/>
          <w:b/>
          <w:bCs/>
          <w:sz w:val="22"/>
          <w:szCs w:val="22"/>
        </w:rPr>
        <w:br/>
      </w:r>
      <w:r w:rsidR="00A830BF" w:rsidRPr="00887C00">
        <w:rPr>
          <w:rFonts w:cs="Arial"/>
          <w:b/>
          <w:bCs/>
          <w:color w:val="17365D" w:themeColor="text2" w:themeShade="BF"/>
          <w:sz w:val="22"/>
          <w:szCs w:val="22"/>
        </w:rPr>
        <w:t xml:space="preserve">$5,000 </w:t>
      </w:r>
      <w:r w:rsidR="00331AE6">
        <w:rPr>
          <w:rFonts w:cs="Arial"/>
          <w:b/>
          <w:bCs/>
          <w:color w:val="17365D" w:themeColor="text2" w:themeShade="BF"/>
          <w:sz w:val="22"/>
          <w:szCs w:val="22"/>
        </w:rPr>
        <w:t>[Level Name]</w:t>
      </w:r>
      <w:r w:rsidR="00A830BF" w:rsidRPr="00887C00">
        <w:rPr>
          <w:rFonts w:cs="Arial"/>
          <w:b/>
          <w:bCs/>
          <w:color w:val="17365D" w:themeColor="text2" w:themeShade="BF"/>
          <w:sz w:val="22"/>
          <w:szCs w:val="22"/>
        </w:rPr>
        <w:t xml:space="preserve"> Sponsor</w:t>
      </w:r>
    </w:p>
    <w:p w14:paraId="4AC00D8B" w14:textId="77777777" w:rsidR="00A830BF" w:rsidRPr="00887C00" w:rsidRDefault="00A830BF" w:rsidP="00A830BF">
      <w:pPr>
        <w:numPr>
          <w:ilvl w:val="0"/>
          <w:numId w:val="25"/>
        </w:numPr>
        <w:spacing w:before="100" w:beforeAutospacing="1" w:after="100" w:afterAutospacing="1"/>
        <w:rPr>
          <w:rFonts w:cs="Arial"/>
          <w:color w:val="666666"/>
          <w:sz w:val="22"/>
          <w:szCs w:val="22"/>
        </w:rPr>
      </w:pPr>
      <w:r w:rsidRPr="00887C00">
        <w:rPr>
          <w:rFonts w:cs="Arial"/>
          <w:color w:val="666666"/>
          <w:sz w:val="22"/>
          <w:szCs w:val="22"/>
        </w:rPr>
        <w:t xml:space="preserve">8 tickets to the </w:t>
      </w:r>
      <w:r w:rsidR="00331AE6">
        <w:rPr>
          <w:rFonts w:cs="Arial"/>
          <w:color w:val="666666"/>
          <w:sz w:val="22"/>
          <w:szCs w:val="22"/>
        </w:rPr>
        <w:t>[event name]</w:t>
      </w:r>
    </w:p>
    <w:p w14:paraId="4AC00D8C" w14:textId="77777777" w:rsidR="00A830BF" w:rsidRPr="00887C00" w:rsidRDefault="00A830BF" w:rsidP="00A830BF">
      <w:pPr>
        <w:numPr>
          <w:ilvl w:val="0"/>
          <w:numId w:val="25"/>
        </w:numPr>
        <w:spacing w:before="100" w:beforeAutospacing="1" w:after="100" w:afterAutospacing="1"/>
        <w:rPr>
          <w:rFonts w:cs="Arial"/>
          <w:color w:val="666666"/>
          <w:sz w:val="22"/>
          <w:szCs w:val="22"/>
        </w:rPr>
      </w:pPr>
      <w:r w:rsidRPr="00887C00">
        <w:rPr>
          <w:rFonts w:cs="Arial"/>
          <w:color w:val="666666"/>
          <w:sz w:val="22"/>
          <w:szCs w:val="22"/>
        </w:rPr>
        <w:t>Logo included on invitation</w:t>
      </w:r>
    </w:p>
    <w:p w14:paraId="4AC00D8D" w14:textId="77777777" w:rsidR="00A830BF" w:rsidRPr="00887C00" w:rsidRDefault="00A830BF" w:rsidP="00A830BF">
      <w:pPr>
        <w:numPr>
          <w:ilvl w:val="0"/>
          <w:numId w:val="25"/>
        </w:numPr>
        <w:spacing w:before="100" w:beforeAutospacing="1" w:after="100" w:afterAutospacing="1"/>
        <w:rPr>
          <w:rFonts w:cs="Arial"/>
          <w:color w:val="666666"/>
          <w:sz w:val="22"/>
          <w:szCs w:val="22"/>
        </w:rPr>
      </w:pPr>
      <w:r w:rsidRPr="00887C00">
        <w:rPr>
          <w:rFonts w:cs="Arial"/>
          <w:color w:val="666666"/>
          <w:sz w:val="22"/>
          <w:szCs w:val="22"/>
        </w:rPr>
        <w:t>Logo on all event promotion materials, including signage at the event</w:t>
      </w:r>
    </w:p>
    <w:p w14:paraId="4AC00D8E" w14:textId="77777777" w:rsidR="00A830BF" w:rsidRPr="00887C00" w:rsidRDefault="00A830BF" w:rsidP="00A830BF">
      <w:pPr>
        <w:numPr>
          <w:ilvl w:val="0"/>
          <w:numId w:val="25"/>
        </w:numPr>
        <w:spacing w:before="100" w:beforeAutospacing="1" w:after="100" w:afterAutospacing="1"/>
        <w:rPr>
          <w:rFonts w:cs="Arial"/>
          <w:color w:val="666666"/>
          <w:sz w:val="22"/>
          <w:szCs w:val="22"/>
        </w:rPr>
      </w:pPr>
      <w:r w:rsidRPr="00887C00">
        <w:rPr>
          <w:rFonts w:cs="Arial"/>
          <w:color w:val="666666"/>
          <w:sz w:val="22"/>
          <w:szCs w:val="22"/>
        </w:rPr>
        <w:t>Mention in online promotion including social media and email communication to Northwestern Mutual clients and prospects</w:t>
      </w:r>
    </w:p>
    <w:p w14:paraId="4AC00D8F" w14:textId="77777777" w:rsidR="00A830BF" w:rsidRPr="00887C00" w:rsidRDefault="00A830BF" w:rsidP="00A830BF">
      <w:pPr>
        <w:numPr>
          <w:ilvl w:val="0"/>
          <w:numId w:val="25"/>
        </w:numPr>
        <w:spacing w:before="100" w:beforeAutospacing="1" w:after="100" w:afterAutospacing="1"/>
        <w:rPr>
          <w:rFonts w:cs="Arial"/>
          <w:color w:val="666666"/>
          <w:sz w:val="22"/>
          <w:szCs w:val="22"/>
        </w:rPr>
      </w:pPr>
      <w:r w:rsidRPr="00887C00">
        <w:rPr>
          <w:rFonts w:cs="Arial"/>
          <w:color w:val="666666"/>
          <w:sz w:val="22"/>
          <w:szCs w:val="22"/>
        </w:rPr>
        <w:t xml:space="preserve">Ability to include </w:t>
      </w:r>
      <w:r w:rsidR="00CF3A71">
        <w:rPr>
          <w:rFonts w:cs="Arial"/>
          <w:color w:val="666666"/>
          <w:sz w:val="22"/>
          <w:szCs w:val="22"/>
        </w:rPr>
        <w:t>promotional item in Gift Bag</w:t>
      </w:r>
    </w:p>
    <w:p w14:paraId="4AC00D90" w14:textId="77777777" w:rsidR="00A830BF" w:rsidRPr="00887C00" w:rsidRDefault="00A830BF" w:rsidP="00A830BF">
      <w:pPr>
        <w:numPr>
          <w:ilvl w:val="0"/>
          <w:numId w:val="25"/>
        </w:numPr>
        <w:spacing w:before="100" w:beforeAutospacing="1" w:after="100" w:afterAutospacing="1"/>
        <w:rPr>
          <w:rFonts w:cs="Arial"/>
          <w:color w:val="666666"/>
          <w:sz w:val="22"/>
          <w:szCs w:val="22"/>
        </w:rPr>
      </w:pPr>
      <w:r w:rsidRPr="00887C00">
        <w:rPr>
          <w:rFonts w:cs="Arial"/>
          <w:color w:val="666666"/>
          <w:sz w:val="22"/>
          <w:szCs w:val="22"/>
        </w:rPr>
        <w:t>Included in press releases and media materials related to event</w:t>
      </w:r>
    </w:p>
    <w:p w14:paraId="4AC00D91" w14:textId="77777777" w:rsidR="00A830BF" w:rsidRPr="00887C00" w:rsidRDefault="00A830BF" w:rsidP="00A830BF">
      <w:pPr>
        <w:numPr>
          <w:ilvl w:val="0"/>
          <w:numId w:val="25"/>
        </w:numPr>
        <w:spacing w:before="100" w:beforeAutospacing="1" w:after="100" w:afterAutospacing="1"/>
        <w:rPr>
          <w:rFonts w:cs="Arial"/>
          <w:color w:val="666666"/>
          <w:sz w:val="22"/>
          <w:szCs w:val="22"/>
        </w:rPr>
      </w:pPr>
      <w:r w:rsidRPr="00887C00">
        <w:rPr>
          <w:rFonts w:cs="Arial"/>
          <w:color w:val="666666"/>
          <w:sz w:val="22"/>
          <w:szCs w:val="22"/>
        </w:rPr>
        <w:t>Included in visual display throughout the event</w:t>
      </w:r>
    </w:p>
    <w:p w14:paraId="4AC00D92" w14:textId="77777777" w:rsidR="00A830BF" w:rsidRPr="00887C00" w:rsidRDefault="00A830BF" w:rsidP="00A830BF">
      <w:pPr>
        <w:spacing w:before="100" w:beforeAutospacing="1" w:after="100" w:afterAutospacing="1"/>
        <w:rPr>
          <w:rFonts w:cs="Arial"/>
          <w:color w:val="17365D" w:themeColor="text2" w:themeShade="BF"/>
          <w:sz w:val="22"/>
          <w:szCs w:val="22"/>
        </w:rPr>
      </w:pPr>
      <w:r w:rsidRPr="00887C00">
        <w:rPr>
          <w:rFonts w:cs="Arial"/>
          <w:color w:val="17365D" w:themeColor="text2" w:themeShade="BF"/>
          <w:sz w:val="22"/>
          <w:szCs w:val="22"/>
        </w:rPr>
        <w:br/>
      </w:r>
      <w:r w:rsidRPr="00887C00">
        <w:rPr>
          <w:rFonts w:cs="Arial"/>
          <w:b/>
          <w:bCs/>
          <w:color w:val="17365D" w:themeColor="text2" w:themeShade="BF"/>
          <w:sz w:val="22"/>
          <w:szCs w:val="22"/>
        </w:rPr>
        <w:t xml:space="preserve">$2,500 </w:t>
      </w:r>
      <w:r w:rsidR="00331AE6">
        <w:rPr>
          <w:rFonts w:cs="Arial"/>
          <w:b/>
          <w:bCs/>
          <w:color w:val="17365D" w:themeColor="text2" w:themeShade="BF"/>
          <w:sz w:val="22"/>
          <w:szCs w:val="22"/>
        </w:rPr>
        <w:t>[Level Name]</w:t>
      </w:r>
      <w:r w:rsidRPr="00887C00">
        <w:rPr>
          <w:rFonts w:cs="Arial"/>
          <w:b/>
          <w:bCs/>
          <w:color w:val="17365D" w:themeColor="text2" w:themeShade="BF"/>
          <w:sz w:val="22"/>
          <w:szCs w:val="22"/>
        </w:rPr>
        <w:t xml:space="preserve"> Sponsor </w:t>
      </w:r>
    </w:p>
    <w:p w14:paraId="4AC00D93" w14:textId="77777777" w:rsidR="00A830BF" w:rsidRPr="00887C00" w:rsidRDefault="00331AE6" w:rsidP="00A830BF">
      <w:pPr>
        <w:numPr>
          <w:ilvl w:val="0"/>
          <w:numId w:val="26"/>
        </w:numPr>
        <w:spacing w:before="100" w:beforeAutospacing="1" w:after="100" w:afterAutospacing="1"/>
        <w:rPr>
          <w:rFonts w:cs="Arial"/>
          <w:color w:val="666666"/>
          <w:sz w:val="22"/>
          <w:szCs w:val="22"/>
        </w:rPr>
      </w:pPr>
      <w:r>
        <w:rPr>
          <w:rFonts w:cs="Arial"/>
          <w:color w:val="666666"/>
          <w:sz w:val="22"/>
          <w:szCs w:val="22"/>
        </w:rPr>
        <w:t>4 tickets to the [event name]</w:t>
      </w:r>
    </w:p>
    <w:p w14:paraId="4AC00D94" w14:textId="77777777" w:rsidR="00A830BF" w:rsidRPr="00887C00" w:rsidRDefault="00A830BF" w:rsidP="00A830BF">
      <w:pPr>
        <w:numPr>
          <w:ilvl w:val="0"/>
          <w:numId w:val="26"/>
        </w:numPr>
        <w:spacing w:before="100" w:beforeAutospacing="1" w:after="100" w:afterAutospacing="1"/>
        <w:rPr>
          <w:rFonts w:cs="Arial"/>
          <w:color w:val="666666"/>
          <w:sz w:val="22"/>
          <w:szCs w:val="22"/>
        </w:rPr>
      </w:pPr>
      <w:r w:rsidRPr="00887C00">
        <w:rPr>
          <w:rFonts w:cs="Arial"/>
          <w:color w:val="666666"/>
          <w:sz w:val="22"/>
          <w:szCs w:val="22"/>
        </w:rPr>
        <w:t>Logo on all event promotion materials, including signage at the event</w:t>
      </w:r>
    </w:p>
    <w:p w14:paraId="4AC00D95" w14:textId="77777777" w:rsidR="00A830BF" w:rsidRPr="00887C00" w:rsidRDefault="00A830BF" w:rsidP="00A830BF">
      <w:pPr>
        <w:numPr>
          <w:ilvl w:val="0"/>
          <w:numId w:val="26"/>
        </w:numPr>
        <w:spacing w:before="100" w:beforeAutospacing="1" w:after="100" w:afterAutospacing="1"/>
        <w:rPr>
          <w:rFonts w:cs="Arial"/>
          <w:color w:val="666666"/>
          <w:sz w:val="22"/>
          <w:szCs w:val="22"/>
        </w:rPr>
      </w:pPr>
      <w:r w:rsidRPr="00887C00">
        <w:rPr>
          <w:rFonts w:cs="Arial"/>
          <w:color w:val="666666"/>
          <w:sz w:val="22"/>
          <w:szCs w:val="22"/>
        </w:rPr>
        <w:t>Mention in online promotion including social media and email communication to Northwestern Mutual clients and prospects</w:t>
      </w:r>
    </w:p>
    <w:p w14:paraId="4AC00D96" w14:textId="77777777" w:rsidR="00A830BF" w:rsidRPr="00887C00" w:rsidRDefault="00A830BF" w:rsidP="00A830BF">
      <w:pPr>
        <w:numPr>
          <w:ilvl w:val="0"/>
          <w:numId w:val="26"/>
        </w:numPr>
        <w:spacing w:before="100" w:beforeAutospacing="1" w:after="100" w:afterAutospacing="1"/>
        <w:rPr>
          <w:rFonts w:cs="Arial"/>
          <w:color w:val="666666"/>
          <w:sz w:val="22"/>
          <w:szCs w:val="22"/>
        </w:rPr>
      </w:pPr>
      <w:r w:rsidRPr="00887C00">
        <w:rPr>
          <w:rFonts w:cs="Arial"/>
          <w:color w:val="666666"/>
          <w:sz w:val="22"/>
          <w:szCs w:val="22"/>
        </w:rPr>
        <w:t xml:space="preserve">Ability to include </w:t>
      </w:r>
      <w:r w:rsidR="00CF3A71">
        <w:rPr>
          <w:rFonts w:cs="Arial"/>
          <w:color w:val="666666"/>
          <w:sz w:val="22"/>
          <w:szCs w:val="22"/>
        </w:rPr>
        <w:t>promotional item in Gift Bag</w:t>
      </w:r>
    </w:p>
    <w:p w14:paraId="4AC00D97" w14:textId="77777777" w:rsidR="00A830BF" w:rsidRPr="00887C00" w:rsidRDefault="00A830BF" w:rsidP="00A830BF">
      <w:pPr>
        <w:numPr>
          <w:ilvl w:val="0"/>
          <w:numId w:val="26"/>
        </w:numPr>
        <w:spacing w:before="100" w:beforeAutospacing="1" w:after="100" w:afterAutospacing="1"/>
        <w:rPr>
          <w:rFonts w:cs="Arial"/>
          <w:color w:val="666666"/>
          <w:sz w:val="22"/>
          <w:szCs w:val="22"/>
        </w:rPr>
      </w:pPr>
      <w:r w:rsidRPr="00887C00">
        <w:rPr>
          <w:rFonts w:cs="Arial"/>
          <w:color w:val="666666"/>
          <w:sz w:val="22"/>
          <w:szCs w:val="22"/>
        </w:rPr>
        <w:t>Included in press releases and media materials related to event</w:t>
      </w:r>
    </w:p>
    <w:p w14:paraId="4AC00D98" w14:textId="77777777" w:rsidR="00A830BF" w:rsidRPr="00887C00" w:rsidRDefault="00A830BF" w:rsidP="00A830BF">
      <w:pPr>
        <w:numPr>
          <w:ilvl w:val="0"/>
          <w:numId w:val="26"/>
        </w:numPr>
        <w:spacing w:before="100" w:beforeAutospacing="1" w:after="100" w:afterAutospacing="1"/>
        <w:rPr>
          <w:rFonts w:cs="Arial"/>
          <w:color w:val="666666"/>
          <w:sz w:val="22"/>
          <w:szCs w:val="22"/>
        </w:rPr>
      </w:pPr>
      <w:r w:rsidRPr="00887C00">
        <w:rPr>
          <w:rFonts w:cs="Arial"/>
          <w:color w:val="666666"/>
          <w:sz w:val="22"/>
          <w:szCs w:val="22"/>
        </w:rPr>
        <w:t>Included in visual display throughout the event</w:t>
      </w:r>
    </w:p>
    <w:p w14:paraId="4AC00D99" w14:textId="77777777" w:rsidR="00A830BF" w:rsidRPr="00887C00" w:rsidRDefault="00A830BF" w:rsidP="00A830BF">
      <w:pPr>
        <w:spacing w:before="100" w:beforeAutospacing="1" w:after="100" w:afterAutospacing="1"/>
        <w:rPr>
          <w:rFonts w:cs="Arial"/>
          <w:color w:val="17365D" w:themeColor="text2" w:themeShade="BF"/>
          <w:sz w:val="22"/>
          <w:szCs w:val="22"/>
        </w:rPr>
      </w:pPr>
      <w:r w:rsidRPr="00887C00">
        <w:rPr>
          <w:rFonts w:cs="Arial"/>
          <w:color w:val="17365D" w:themeColor="text2" w:themeShade="BF"/>
          <w:sz w:val="22"/>
          <w:szCs w:val="22"/>
        </w:rPr>
        <w:br/>
      </w:r>
      <w:r w:rsidR="00331AE6">
        <w:rPr>
          <w:rFonts w:cs="Arial"/>
          <w:b/>
          <w:bCs/>
          <w:color w:val="17365D" w:themeColor="text2" w:themeShade="BF"/>
          <w:sz w:val="22"/>
          <w:szCs w:val="22"/>
        </w:rPr>
        <w:t>$1,000 [Level Name]</w:t>
      </w:r>
      <w:r w:rsidRPr="00887C00">
        <w:rPr>
          <w:rFonts w:cs="Arial"/>
          <w:b/>
          <w:bCs/>
          <w:color w:val="17365D" w:themeColor="text2" w:themeShade="BF"/>
          <w:sz w:val="22"/>
          <w:szCs w:val="22"/>
        </w:rPr>
        <w:t xml:space="preserve"> Sponsor </w:t>
      </w:r>
    </w:p>
    <w:p w14:paraId="4AC00D9A"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2 tickets t</w:t>
      </w:r>
      <w:r w:rsidR="00331AE6">
        <w:rPr>
          <w:rFonts w:cs="Arial"/>
          <w:color w:val="666666"/>
          <w:sz w:val="22"/>
          <w:szCs w:val="22"/>
        </w:rPr>
        <w:t>o the [event name]</w:t>
      </w:r>
    </w:p>
    <w:p w14:paraId="4AC00D9B"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Logo on all event promotion materials, including signage at the event</w:t>
      </w:r>
    </w:p>
    <w:p w14:paraId="4AC00D9C"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Mention in online promotion including social media and email communication to Northwestern Mutual clients and prospects</w:t>
      </w:r>
    </w:p>
    <w:p w14:paraId="4AC00D9D"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 xml:space="preserve">Ability to include promotional item in Gift </w:t>
      </w:r>
      <w:r w:rsidR="00CF3A71">
        <w:rPr>
          <w:rFonts w:cs="Arial"/>
          <w:color w:val="666666"/>
          <w:sz w:val="22"/>
          <w:szCs w:val="22"/>
        </w:rPr>
        <w:t>Bag</w:t>
      </w:r>
    </w:p>
    <w:p w14:paraId="4AC00D9E"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Included in press releases and media materials related to event</w:t>
      </w:r>
    </w:p>
    <w:p w14:paraId="4AC00D9F" w14:textId="77777777" w:rsidR="00A830BF" w:rsidRPr="00887C00" w:rsidRDefault="00523BC0"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 xml:space="preserve">Included in visual </w:t>
      </w:r>
      <w:r w:rsidR="00A830BF" w:rsidRPr="00887C00">
        <w:rPr>
          <w:rFonts w:cs="Arial"/>
          <w:color w:val="666666"/>
          <w:sz w:val="22"/>
          <w:szCs w:val="22"/>
        </w:rPr>
        <w:t>display throughout the event</w:t>
      </w:r>
    </w:p>
    <w:p w14:paraId="4AC00DA0" w14:textId="77777777" w:rsidR="00A830BF" w:rsidRPr="00887C00" w:rsidRDefault="00A830BF" w:rsidP="00A830BF">
      <w:pPr>
        <w:spacing w:before="100" w:beforeAutospacing="1" w:after="100" w:afterAutospacing="1"/>
        <w:rPr>
          <w:rFonts w:cs="Arial"/>
          <w:b/>
          <w:bCs/>
          <w:sz w:val="22"/>
          <w:szCs w:val="22"/>
        </w:rPr>
      </w:pPr>
      <w:r w:rsidRPr="00887C00">
        <w:rPr>
          <w:rFonts w:cs="Arial"/>
          <w:sz w:val="22"/>
          <w:szCs w:val="22"/>
        </w:rPr>
        <w:br/>
      </w:r>
      <w:r w:rsidRPr="00887C00">
        <w:rPr>
          <w:rFonts w:cs="Arial"/>
          <w:b/>
          <w:bCs/>
          <w:color w:val="17365D" w:themeColor="text2" w:themeShade="BF"/>
          <w:sz w:val="22"/>
          <w:szCs w:val="22"/>
        </w:rPr>
        <w:t xml:space="preserve">Food Sponsor </w:t>
      </w:r>
      <w:r w:rsidRPr="00887C00">
        <w:rPr>
          <w:rFonts w:cs="Arial"/>
          <w:b/>
          <w:bCs/>
          <w:sz w:val="22"/>
          <w:szCs w:val="22"/>
        </w:rPr>
        <w:br/>
      </w:r>
      <w:r w:rsidRPr="00887C00">
        <w:rPr>
          <w:rFonts w:cs="Arial"/>
          <w:bCs/>
          <w:sz w:val="22"/>
          <w:szCs w:val="22"/>
        </w:rPr>
        <w:t>Pr</w:t>
      </w:r>
      <w:r w:rsidR="00331AE6">
        <w:rPr>
          <w:rFonts w:cs="Arial"/>
          <w:bCs/>
          <w:sz w:val="22"/>
          <w:szCs w:val="22"/>
        </w:rPr>
        <w:t>ovide in-kind food for up to [number of attendees]</w:t>
      </w:r>
      <w:r w:rsidRPr="00887C00">
        <w:rPr>
          <w:rFonts w:cs="Arial"/>
          <w:bCs/>
          <w:sz w:val="22"/>
          <w:szCs w:val="22"/>
        </w:rPr>
        <w:t xml:space="preserve"> people –</w:t>
      </w:r>
      <w:r w:rsidR="00331AE6">
        <w:rPr>
          <w:rFonts w:cs="Arial"/>
          <w:bCs/>
          <w:sz w:val="22"/>
          <w:szCs w:val="22"/>
        </w:rPr>
        <w:t xml:space="preserve"> [food needed, like:</w:t>
      </w:r>
      <w:r w:rsidRPr="00887C00">
        <w:rPr>
          <w:rFonts w:cs="Arial"/>
          <w:bCs/>
          <w:sz w:val="22"/>
          <w:szCs w:val="22"/>
        </w:rPr>
        <w:t xml:space="preserve"> light hors </w:t>
      </w:r>
      <w:proofErr w:type="spellStart"/>
      <w:r w:rsidRPr="00887C00">
        <w:rPr>
          <w:rFonts w:cs="Arial"/>
          <w:bCs/>
          <w:sz w:val="22"/>
          <w:szCs w:val="22"/>
        </w:rPr>
        <w:t>d’ouevres</w:t>
      </w:r>
      <w:proofErr w:type="spellEnd"/>
      <w:r w:rsidR="00331AE6">
        <w:rPr>
          <w:rFonts w:cs="Arial"/>
          <w:bCs/>
          <w:sz w:val="22"/>
          <w:szCs w:val="22"/>
        </w:rPr>
        <w:t>]</w:t>
      </w:r>
      <w:r w:rsidRPr="00887C00">
        <w:rPr>
          <w:rFonts w:cs="Arial"/>
          <w:bCs/>
          <w:sz w:val="22"/>
          <w:szCs w:val="22"/>
        </w:rPr>
        <w:t>, delivered to event</w:t>
      </w:r>
      <w:r w:rsidR="00BE215A" w:rsidRPr="00887C00">
        <w:rPr>
          <w:rFonts w:cs="Arial"/>
          <w:bCs/>
          <w:sz w:val="22"/>
          <w:szCs w:val="22"/>
        </w:rPr>
        <w:t>, the day of.</w:t>
      </w:r>
    </w:p>
    <w:p w14:paraId="4AC00DA1" w14:textId="77777777" w:rsidR="00A830BF" w:rsidRPr="00887C00" w:rsidRDefault="00331AE6" w:rsidP="00A830BF">
      <w:pPr>
        <w:numPr>
          <w:ilvl w:val="0"/>
          <w:numId w:val="27"/>
        </w:numPr>
        <w:spacing w:before="100" w:beforeAutospacing="1" w:after="100" w:afterAutospacing="1"/>
        <w:rPr>
          <w:rFonts w:cs="Arial"/>
          <w:color w:val="666666"/>
          <w:sz w:val="22"/>
          <w:szCs w:val="22"/>
        </w:rPr>
      </w:pPr>
      <w:r>
        <w:rPr>
          <w:rFonts w:cs="Arial"/>
          <w:color w:val="666666"/>
          <w:sz w:val="22"/>
          <w:szCs w:val="22"/>
        </w:rPr>
        <w:t>2 tickets to the [event name]</w:t>
      </w:r>
    </w:p>
    <w:p w14:paraId="4AC00DA2"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Logo on all event promotion materials, including signage at the event</w:t>
      </w:r>
    </w:p>
    <w:p w14:paraId="4AC00DA3"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Mention in online promotion including social media and email communication to Northwestern Mutual clients and prospects</w:t>
      </w:r>
    </w:p>
    <w:p w14:paraId="4AC00DA4"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 xml:space="preserve">Ability to include </w:t>
      </w:r>
      <w:r w:rsidR="00CF3A71">
        <w:rPr>
          <w:rFonts w:cs="Arial"/>
          <w:color w:val="666666"/>
          <w:sz w:val="22"/>
          <w:szCs w:val="22"/>
        </w:rPr>
        <w:t>promotional item in Gift Bag</w:t>
      </w:r>
    </w:p>
    <w:p w14:paraId="4AC00DA5"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Included in press releases and media materials related to event</w:t>
      </w:r>
    </w:p>
    <w:p w14:paraId="4AC00DA6"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Included in visual display throughout the event</w:t>
      </w:r>
    </w:p>
    <w:p w14:paraId="4AC00DA7" w14:textId="77777777" w:rsidR="00887C00" w:rsidRDefault="00887C00" w:rsidP="00A830BF">
      <w:pPr>
        <w:spacing w:before="100" w:beforeAutospacing="1" w:after="100" w:afterAutospacing="1"/>
        <w:rPr>
          <w:rFonts w:cs="Arial"/>
          <w:b/>
          <w:bCs/>
          <w:sz w:val="22"/>
          <w:szCs w:val="22"/>
        </w:rPr>
      </w:pPr>
    </w:p>
    <w:p w14:paraId="4AC00DA8" w14:textId="48DAACF0" w:rsidR="00A830BF" w:rsidRPr="00887C00" w:rsidRDefault="00A830BF" w:rsidP="00A830BF">
      <w:pPr>
        <w:spacing w:before="100" w:beforeAutospacing="1" w:after="100" w:afterAutospacing="1"/>
        <w:rPr>
          <w:rFonts w:cs="Arial"/>
          <w:sz w:val="22"/>
          <w:szCs w:val="22"/>
        </w:rPr>
      </w:pPr>
      <w:r w:rsidRPr="00701863">
        <w:rPr>
          <w:rFonts w:cs="Arial"/>
          <w:b/>
          <w:bCs/>
          <w:color w:val="17365D" w:themeColor="text2" w:themeShade="BF"/>
          <w:sz w:val="22"/>
          <w:szCs w:val="22"/>
        </w:rPr>
        <w:lastRenderedPageBreak/>
        <w:t xml:space="preserve">Drink Sponsor </w:t>
      </w:r>
      <w:r w:rsidRPr="00701863">
        <w:rPr>
          <w:rFonts w:cs="Arial"/>
          <w:b/>
          <w:bCs/>
          <w:sz w:val="22"/>
          <w:szCs w:val="22"/>
        </w:rPr>
        <w:br/>
      </w:r>
      <w:r w:rsidRPr="00701863">
        <w:rPr>
          <w:rFonts w:cs="Arial"/>
          <w:bCs/>
          <w:sz w:val="22"/>
          <w:szCs w:val="22"/>
        </w:rPr>
        <w:t xml:space="preserve">Provide in-kind </w:t>
      </w:r>
      <w:r w:rsidR="00701863">
        <w:rPr>
          <w:rFonts w:cs="Arial"/>
          <w:bCs/>
          <w:sz w:val="22"/>
          <w:szCs w:val="22"/>
        </w:rPr>
        <w:t>beverages</w:t>
      </w:r>
      <w:r w:rsidRPr="00887C00">
        <w:rPr>
          <w:rFonts w:cs="Arial"/>
          <w:bCs/>
          <w:sz w:val="22"/>
          <w:szCs w:val="22"/>
        </w:rPr>
        <w:t xml:space="preserve"> for up to </w:t>
      </w:r>
      <w:r w:rsidR="00331AE6">
        <w:rPr>
          <w:rFonts w:cs="Arial"/>
          <w:bCs/>
          <w:sz w:val="22"/>
          <w:szCs w:val="22"/>
        </w:rPr>
        <w:t>[number of attendees]</w:t>
      </w:r>
      <w:r w:rsidRPr="00887C00">
        <w:rPr>
          <w:rFonts w:cs="Arial"/>
          <w:bCs/>
          <w:sz w:val="22"/>
          <w:szCs w:val="22"/>
        </w:rPr>
        <w:t xml:space="preserve"> people to be delivered to event location</w:t>
      </w:r>
      <w:r w:rsidR="00BE215A" w:rsidRPr="00887C00">
        <w:rPr>
          <w:rFonts w:cs="Arial"/>
          <w:bCs/>
          <w:sz w:val="22"/>
          <w:szCs w:val="22"/>
        </w:rPr>
        <w:t xml:space="preserve"> the day of.</w:t>
      </w:r>
    </w:p>
    <w:p w14:paraId="4AC00DA9" w14:textId="77777777" w:rsidR="00A830BF" w:rsidRPr="00887C00" w:rsidRDefault="00331AE6" w:rsidP="00A830BF">
      <w:pPr>
        <w:numPr>
          <w:ilvl w:val="0"/>
          <w:numId w:val="27"/>
        </w:numPr>
        <w:spacing w:before="100" w:beforeAutospacing="1" w:after="100" w:afterAutospacing="1"/>
        <w:rPr>
          <w:rFonts w:cs="Arial"/>
          <w:color w:val="666666"/>
          <w:sz w:val="22"/>
          <w:szCs w:val="22"/>
        </w:rPr>
      </w:pPr>
      <w:r>
        <w:rPr>
          <w:rFonts w:cs="Arial"/>
          <w:color w:val="666666"/>
          <w:sz w:val="22"/>
          <w:szCs w:val="22"/>
        </w:rPr>
        <w:t>2 tickets to the [event name]</w:t>
      </w:r>
    </w:p>
    <w:p w14:paraId="4AC00DAA"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Logo on all event promotion materials, including signage at the event</w:t>
      </w:r>
    </w:p>
    <w:p w14:paraId="4AC00DAB"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Mention in online promotion including social media and email communication to Northwestern Mutual clients and prospects</w:t>
      </w:r>
    </w:p>
    <w:p w14:paraId="4AC00DAC"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Ability to include promotional item in Gift Bag</w:t>
      </w:r>
    </w:p>
    <w:p w14:paraId="4AC00DAD"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Included in press releases and media materials related to event</w:t>
      </w:r>
    </w:p>
    <w:p w14:paraId="4AC00DAE"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Included in visual display throughout the event</w:t>
      </w:r>
    </w:p>
    <w:p w14:paraId="4AC00DAF" w14:textId="77777777" w:rsidR="00A830BF" w:rsidRPr="00887C00" w:rsidRDefault="00A830BF" w:rsidP="00A830BF">
      <w:pPr>
        <w:spacing w:before="100" w:beforeAutospacing="1" w:after="100" w:afterAutospacing="1"/>
        <w:rPr>
          <w:rFonts w:cs="Arial"/>
          <w:sz w:val="22"/>
          <w:szCs w:val="22"/>
        </w:rPr>
      </w:pPr>
      <w:r w:rsidRPr="00887C00">
        <w:rPr>
          <w:rFonts w:cs="Arial"/>
          <w:sz w:val="22"/>
          <w:szCs w:val="22"/>
        </w:rPr>
        <w:br/>
      </w:r>
      <w:r w:rsidRPr="00887C00">
        <w:rPr>
          <w:rFonts w:cs="Arial"/>
          <w:b/>
          <w:bCs/>
          <w:color w:val="17365D" w:themeColor="text2" w:themeShade="BF"/>
          <w:sz w:val="22"/>
          <w:szCs w:val="22"/>
        </w:rPr>
        <w:t>Decoration Sponsor</w:t>
      </w:r>
      <w:r w:rsidRPr="00887C00">
        <w:rPr>
          <w:rFonts w:cs="Arial"/>
          <w:b/>
          <w:bCs/>
          <w:sz w:val="22"/>
          <w:szCs w:val="22"/>
        </w:rPr>
        <w:br/>
      </w:r>
      <w:r w:rsidRPr="00887C00">
        <w:rPr>
          <w:rFonts w:cs="Arial"/>
          <w:bCs/>
          <w:sz w:val="22"/>
          <w:szCs w:val="22"/>
        </w:rPr>
        <w:t>Provide tables, chairs, centerpieces, linens or other decoratio</w:t>
      </w:r>
      <w:r w:rsidR="00331AE6">
        <w:rPr>
          <w:rFonts w:cs="Arial"/>
          <w:bCs/>
          <w:sz w:val="22"/>
          <w:szCs w:val="22"/>
        </w:rPr>
        <w:t>ns as negotiated with [Event Name]</w:t>
      </w:r>
      <w:r w:rsidRPr="00887C00">
        <w:rPr>
          <w:rFonts w:cs="Arial"/>
          <w:bCs/>
          <w:sz w:val="22"/>
          <w:szCs w:val="22"/>
        </w:rPr>
        <w:t xml:space="preserve"> Committee – to be delivered to the event</w:t>
      </w:r>
      <w:r w:rsidR="00BE215A" w:rsidRPr="00887C00">
        <w:rPr>
          <w:rFonts w:cs="Arial"/>
          <w:bCs/>
          <w:sz w:val="22"/>
          <w:szCs w:val="22"/>
        </w:rPr>
        <w:t xml:space="preserve"> the day of.</w:t>
      </w:r>
    </w:p>
    <w:p w14:paraId="4AC00DB0" w14:textId="77777777" w:rsidR="00A830BF" w:rsidRPr="00887C00" w:rsidRDefault="00331AE6" w:rsidP="00A830BF">
      <w:pPr>
        <w:numPr>
          <w:ilvl w:val="0"/>
          <w:numId w:val="27"/>
        </w:numPr>
        <w:spacing w:before="100" w:beforeAutospacing="1" w:after="100" w:afterAutospacing="1"/>
        <w:rPr>
          <w:rFonts w:cs="Arial"/>
          <w:color w:val="666666"/>
          <w:sz w:val="22"/>
          <w:szCs w:val="22"/>
        </w:rPr>
      </w:pPr>
      <w:r>
        <w:rPr>
          <w:rFonts w:cs="Arial"/>
          <w:color w:val="666666"/>
          <w:sz w:val="22"/>
          <w:szCs w:val="22"/>
        </w:rPr>
        <w:t>2 tickets to the [event name]</w:t>
      </w:r>
    </w:p>
    <w:p w14:paraId="4AC00DB1"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Logo on all event promotion materials, including signage at the event</w:t>
      </w:r>
    </w:p>
    <w:p w14:paraId="4AC00DB2"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Mention in online promotion including social media and email communication to Northwestern Mutual clients and prospects</w:t>
      </w:r>
    </w:p>
    <w:p w14:paraId="4AC00DB3"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Ability to include promotional item in Gift Bag</w:t>
      </w:r>
    </w:p>
    <w:p w14:paraId="4AC00DB4"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Included in press releases and media materials related to event</w:t>
      </w:r>
    </w:p>
    <w:p w14:paraId="4AC00DB5" w14:textId="77777777" w:rsidR="00A830BF" w:rsidRPr="00887C00" w:rsidRDefault="00A830BF" w:rsidP="00A830BF">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Included in visual display throughout the event</w:t>
      </w:r>
    </w:p>
    <w:p w14:paraId="4AC00DB6" w14:textId="77777777" w:rsidR="00BE215A" w:rsidRPr="00887C00" w:rsidRDefault="00BE215A" w:rsidP="00BE215A">
      <w:pPr>
        <w:spacing w:before="100" w:beforeAutospacing="1" w:after="100" w:afterAutospacing="1"/>
        <w:rPr>
          <w:rFonts w:cs="Arial"/>
          <w:sz w:val="22"/>
          <w:szCs w:val="22"/>
        </w:rPr>
      </w:pPr>
      <w:r w:rsidRPr="00887C00">
        <w:rPr>
          <w:rFonts w:cs="Arial"/>
          <w:b/>
          <w:bCs/>
          <w:color w:val="17365D" w:themeColor="text2" w:themeShade="BF"/>
          <w:sz w:val="22"/>
          <w:szCs w:val="22"/>
        </w:rPr>
        <w:t>Music Sponsor</w:t>
      </w:r>
      <w:r w:rsidRPr="00887C00">
        <w:rPr>
          <w:rFonts w:cs="Arial"/>
          <w:b/>
          <w:bCs/>
          <w:sz w:val="22"/>
          <w:szCs w:val="22"/>
        </w:rPr>
        <w:br/>
      </w:r>
      <w:r w:rsidRPr="00887C00">
        <w:rPr>
          <w:rFonts w:cs="Arial"/>
          <w:bCs/>
          <w:sz w:val="22"/>
          <w:szCs w:val="22"/>
        </w:rPr>
        <w:t>Provide entertainment/music for the event – all equipment to be delivered to the event the day of.</w:t>
      </w:r>
    </w:p>
    <w:p w14:paraId="4AC00DB7" w14:textId="77777777" w:rsidR="00BE215A" w:rsidRPr="00887C00" w:rsidRDefault="00BE215A" w:rsidP="00BE215A">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 xml:space="preserve">2 tickets to the </w:t>
      </w:r>
      <w:r w:rsidR="00331AE6">
        <w:rPr>
          <w:rFonts w:cs="Arial"/>
          <w:color w:val="666666"/>
          <w:sz w:val="22"/>
          <w:szCs w:val="22"/>
        </w:rPr>
        <w:t>[event name]</w:t>
      </w:r>
    </w:p>
    <w:p w14:paraId="4AC00DB8" w14:textId="77777777" w:rsidR="00BE215A" w:rsidRPr="00887C00" w:rsidRDefault="00BE215A" w:rsidP="00BE215A">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Logo on all event promotion materials, including signage at the event</w:t>
      </w:r>
    </w:p>
    <w:p w14:paraId="4AC00DB9" w14:textId="77777777" w:rsidR="00BE215A" w:rsidRPr="00887C00" w:rsidRDefault="00BE215A" w:rsidP="00BE215A">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Mention in online promotion including social media and email communication to Northwestern Mutual clients and prospects</w:t>
      </w:r>
    </w:p>
    <w:p w14:paraId="4AC00DBA" w14:textId="77777777" w:rsidR="00BE215A" w:rsidRPr="00887C00" w:rsidRDefault="00BE215A" w:rsidP="00BE215A">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Ability to include promotional item in Gift Bag</w:t>
      </w:r>
    </w:p>
    <w:p w14:paraId="4AC00DBB" w14:textId="77777777" w:rsidR="00BE215A" w:rsidRPr="00887C00" w:rsidRDefault="00BE215A" w:rsidP="00BE215A">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Included in press releases and media materials related to event</w:t>
      </w:r>
    </w:p>
    <w:p w14:paraId="4AC00DBC" w14:textId="77777777" w:rsidR="00BE215A" w:rsidRPr="00887C00" w:rsidRDefault="00BE215A" w:rsidP="00BE215A">
      <w:pPr>
        <w:numPr>
          <w:ilvl w:val="0"/>
          <w:numId w:val="27"/>
        </w:numPr>
        <w:spacing w:before="100" w:beforeAutospacing="1" w:after="100" w:afterAutospacing="1"/>
        <w:rPr>
          <w:rFonts w:cs="Arial"/>
          <w:color w:val="666666"/>
          <w:sz w:val="22"/>
          <w:szCs w:val="22"/>
        </w:rPr>
      </w:pPr>
      <w:r w:rsidRPr="00887C00">
        <w:rPr>
          <w:rFonts w:cs="Arial"/>
          <w:color w:val="666666"/>
          <w:sz w:val="22"/>
          <w:szCs w:val="22"/>
        </w:rPr>
        <w:t>Included in visual display throughout the event</w:t>
      </w:r>
    </w:p>
    <w:p w14:paraId="4AC00DBD" w14:textId="77777777" w:rsidR="00BE215A" w:rsidRPr="00887C00" w:rsidRDefault="00BE215A" w:rsidP="00BE215A">
      <w:pPr>
        <w:spacing w:before="100" w:beforeAutospacing="1" w:after="100" w:afterAutospacing="1"/>
        <w:rPr>
          <w:rFonts w:cs="Arial"/>
        </w:rPr>
      </w:pPr>
    </w:p>
    <w:p w14:paraId="4AC00DBE" w14:textId="77777777" w:rsidR="00DE45DC" w:rsidRPr="00887C00" w:rsidRDefault="00DE45DC" w:rsidP="00DE45DC">
      <w:pPr>
        <w:pStyle w:val="Footer"/>
        <w:rPr>
          <w:rFonts w:ascii="Arial" w:hAnsi="Arial" w:cs="Arial"/>
          <w:b/>
          <w:sz w:val="20"/>
          <w:szCs w:val="20"/>
        </w:rPr>
      </w:pPr>
      <w:r w:rsidRPr="00887C00">
        <w:rPr>
          <w:rFonts w:ascii="Arial" w:hAnsi="Arial" w:cs="Arial"/>
          <w:b/>
          <w:sz w:val="20"/>
          <w:szCs w:val="20"/>
        </w:rPr>
        <w:t>*Sponsor</w:t>
      </w:r>
      <w:r w:rsidR="00523BC0" w:rsidRPr="00887C00">
        <w:rPr>
          <w:rFonts w:ascii="Arial" w:hAnsi="Arial" w:cs="Arial"/>
          <w:b/>
          <w:sz w:val="20"/>
          <w:szCs w:val="20"/>
        </w:rPr>
        <w:t xml:space="preserve"> to provide </w:t>
      </w:r>
      <w:r w:rsidRPr="00887C00">
        <w:rPr>
          <w:rFonts w:ascii="Arial" w:hAnsi="Arial" w:cs="Arial"/>
          <w:b/>
          <w:sz w:val="20"/>
          <w:szCs w:val="20"/>
        </w:rPr>
        <w:t>promotional materials and logos.  Deadlines apply.</w:t>
      </w:r>
    </w:p>
    <w:p w14:paraId="4AC00DBF" w14:textId="77777777" w:rsidR="00DE45DC" w:rsidRPr="00887C00" w:rsidRDefault="00253316" w:rsidP="00DE45DC">
      <w:pPr>
        <w:rPr>
          <w:rFonts w:cs="Arial"/>
          <w:b/>
          <w:sz w:val="20"/>
          <w:szCs w:val="20"/>
        </w:rPr>
        <w:sectPr w:rsidR="00DE45DC" w:rsidRPr="00887C00" w:rsidSect="00436D45">
          <w:footerReference w:type="default" r:id="rId14"/>
          <w:pgSz w:w="12240" w:h="15840"/>
          <w:pgMar w:top="720" w:right="720" w:bottom="720" w:left="720" w:header="720" w:footer="540" w:gutter="0"/>
          <w:cols w:space="720"/>
          <w:docGrid w:linePitch="360"/>
        </w:sectPr>
      </w:pPr>
      <w:r w:rsidRPr="00887C00">
        <w:rPr>
          <w:rFonts w:cs="Arial"/>
          <w:b/>
          <w:sz w:val="20"/>
          <w:szCs w:val="20"/>
        </w:rPr>
        <w:t>Please register your sponsorship using the attached form</w:t>
      </w:r>
      <w:r w:rsidR="00523BC0" w:rsidRPr="00887C00">
        <w:rPr>
          <w:rFonts w:cs="Arial"/>
          <w:b/>
          <w:sz w:val="20"/>
          <w:szCs w:val="20"/>
        </w:rPr>
        <w:t>.</w:t>
      </w:r>
    </w:p>
    <w:p w14:paraId="4AC00DC0" w14:textId="4155FED1" w:rsidR="001959AE" w:rsidRPr="009300FB" w:rsidRDefault="009300FB" w:rsidP="009300FB">
      <w:pPr>
        <w:spacing w:before="100" w:beforeAutospacing="1"/>
        <w:jc w:val="center"/>
        <w:rPr>
          <w:rFonts w:ascii="Source Sans Pro Black" w:eastAsia="FangSong" w:hAnsi="Source Sans Pro Black" w:cs="Andalus"/>
          <w:b/>
          <w:bCs/>
          <w:color w:val="FFC000"/>
          <w:sz w:val="52"/>
          <w:szCs w:val="52"/>
        </w:rPr>
      </w:pPr>
      <w:r w:rsidRPr="009300FB">
        <w:rPr>
          <w:rStyle w:val="Emphasis"/>
          <w:rFonts w:ascii="Source Sans Pro Black" w:eastAsia="FangSong" w:hAnsi="Source Sans Pro Black" w:cs="Andalus"/>
          <w:b/>
          <w:bCs/>
          <w:i w:val="0"/>
          <w:iCs w:val="0"/>
          <w:color w:val="FFC000"/>
          <w:sz w:val="52"/>
          <w:szCs w:val="52"/>
        </w:rPr>
        <w:lastRenderedPageBreak/>
        <w:t>Event Name</w:t>
      </w:r>
      <w:r w:rsidR="00FA5BB8">
        <w:rPr>
          <w:rStyle w:val="Emphasis"/>
          <w:rFonts w:ascii="Andalus" w:eastAsia="FangSong" w:hAnsi="Andalus" w:cs="Andalus"/>
          <w:b/>
          <w:i w:val="0"/>
          <w:iCs w:val="0"/>
          <w:color w:val="FFC000"/>
          <w:sz w:val="66"/>
          <w:szCs w:val="66"/>
          <w14:shadow w14:blurRad="63500" w14:dist="50800" w14:dir="13500000" w14:sx="0" w14:sy="0" w14:kx="0" w14:ky="0" w14:algn="none">
            <w14:srgbClr w14:val="000000">
              <w14:alpha w14:val="50000"/>
            </w14:srgbClr>
          </w14:shadow>
        </w:rPr>
        <w:br/>
      </w:r>
      <w:r w:rsidR="00331AE6">
        <w:rPr>
          <w:b/>
          <w:sz w:val="32"/>
          <w:szCs w:val="32"/>
        </w:rPr>
        <w:t>[Year]</w:t>
      </w:r>
      <w:r w:rsidR="006C7556" w:rsidRPr="00F87699">
        <w:rPr>
          <w:b/>
          <w:sz w:val="32"/>
          <w:szCs w:val="32"/>
        </w:rPr>
        <w:t xml:space="preserve"> </w:t>
      </w:r>
      <w:r w:rsidR="00F87699">
        <w:rPr>
          <w:b/>
          <w:sz w:val="32"/>
          <w:szCs w:val="32"/>
        </w:rPr>
        <w:t>Sponsorship</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307"/>
        <w:gridCol w:w="4455"/>
      </w:tblGrid>
      <w:tr w:rsidR="001959AE" w14:paraId="4AC00DC3" w14:textId="77777777" w:rsidTr="00426131">
        <w:trPr>
          <w:cantSplit/>
          <w:trHeight w:val="575"/>
        </w:trPr>
        <w:tc>
          <w:tcPr>
            <w:tcW w:w="9670" w:type="dxa"/>
            <w:gridSpan w:val="3"/>
          </w:tcPr>
          <w:p w14:paraId="4AC00DC1" w14:textId="77777777" w:rsidR="001959AE" w:rsidRDefault="001959AE">
            <w:pPr>
              <w:rPr>
                <w:sz w:val="22"/>
              </w:rPr>
            </w:pPr>
            <w:r>
              <w:rPr>
                <w:sz w:val="22"/>
              </w:rPr>
              <w:t>Company Name:</w:t>
            </w:r>
          </w:p>
          <w:p w14:paraId="4AC00DC2" w14:textId="77777777" w:rsidR="001959AE" w:rsidRPr="0020122A" w:rsidRDefault="001959AE">
            <w:pPr>
              <w:rPr>
                <w:sz w:val="16"/>
                <w:szCs w:val="16"/>
              </w:rPr>
            </w:pPr>
          </w:p>
        </w:tc>
      </w:tr>
      <w:tr w:rsidR="001959AE" w14:paraId="4AC00DC5" w14:textId="77777777" w:rsidTr="00426131">
        <w:trPr>
          <w:cantSplit/>
          <w:trHeight w:val="530"/>
        </w:trPr>
        <w:tc>
          <w:tcPr>
            <w:tcW w:w="9670" w:type="dxa"/>
            <w:gridSpan w:val="3"/>
          </w:tcPr>
          <w:p w14:paraId="4AC00DC4" w14:textId="77777777" w:rsidR="001959AE" w:rsidRPr="0020122A" w:rsidRDefault="001959AE">
            <w:pPr>
              <w:rPr>
                <w:sz w:val="28"/>
                <w:szCs w:val="28"/>
              </w:rPr>
            </w:pPr>
            <w:r>
              <w:rPr>
                <w:sz w:val="22"/>
              </w:rPr>
              <w:t>Contact Person:</w:t>
            </w:r>
            <w:r>
              <w:rPr>
                <w:sz w:val="22"/>
              </w:rPr>
              <w:tab/>
            </w:r>
            <w:r>
              <w:rPr>
                <w:sz w:val="22"/>
              </w:rPr>
              <w:tab/>
            </w:r>
            <w:r>
              <w:rPr>
                <w:sz w:val="22"/>
              </w:rPr>
              <w:tab/>
            </w:r>
            <w:r>
              <w:rPr>
                <w:sz w:val="22"/>
              </w:rPr>
              <w:tab/>
            </w:r>
            <w:r>
              <w:rPr>
                <w:sz w:val="22"/>
              </w:rPr>
              <w:tab/>
            </w:r>
          </w:p>
        </w:tc>
      </w:tr>
      <w:tr w:rsidR="001959AE" w:rsidRPr="007A0DD7" w14:paraId="4AC00DC7" w14:textId="77777777" w:rsidTr="00426131">
        <w:trPr>
          <w:cantSplit/>
          <w:trHeight w:val="449"/>
        </w:trPr>
        <w:tc>
          <w:tcPr>
            <w:tcW w:w="9670" w:type="dxa"/>
            <w:gridSpan w:val="3"/>
          </w:tcPr>
          <w:p w14:paraId="4AC00DC6" w14:textId="77777777" w:rsidR="001959AE" w:rsidRPr="0020122A" w:rsidRDefault="001959AE">
            <w:pPr>
              <w:rPr>
                <w:sz w:val="28"/>
                <w:szCs w:val="28"/>
              </w:rPr>
            </w:pPr>
            <w:r>
              <w:rPr>
                <w:sz w:val="22"/>
              </w:rPr>
              <w:t>Address:</w:t>
            </w:r>
            <w:r>
              <w:rPr>
                <w:sz w:val="22"/>
              </w:rPr>
              <w:tab/>
            </w:r>
            <w:r>
              <w:rPr>
                <w:sz w:val="22"/>
              </w:rPr>
              <w:tab/>
            </w:r>
            <w:r>
              <w:rPr>
                <w:sz w:val="22"/>
              </w:rPr>
              <w:tab/>
            </w:r>
            <w:r>
              <w:rPr>
                <w:sz w:val="22"/>
              </w:rPr>
              <w:tab/>
            </w:r>
            <w:r>
              <w:rPr>
                <w:sz w:val="22"/>
              </w:rPr>
              <w:tab/>
            </w:r>
            <w:r>
              <w:rPr>
                <w:sz w:val="22"/>
              </w:rPr>
              <w:tab/>
            </w:r>
            <w:r w:rsidR="00132666">
              <w:rPr>
                <w:sz w:val="22"/>
              </w:rPr>
              <w:t>City, State Zip</w:t>
            </w:r>
            <w:r>
              <w:rPr>
                <w:sz w:val="22"/>
              </w:rPr>
              <w:t>:</w:t>
            </w:r>
          </w:p>
        </w:tc>
      </w:tr>
      <w:tr w:rsidR="001959AE" w:rsidRPr="007A0DD7" w14:paraId="4AC00DC9" w14:textId="77777777" w:rsidTr="00426131">
        <w:trPr>
          <w:cantSplit/>
          <w:trHeight w:val="521"/>
        </w:trPr>
        <w:tc>
          <w:tcPr>
            <w:tcW w:w="9670" w:type="dxa"/>
            <w:gridSpan w:val="3"/>
          </w:tcPr>
          <w:p w14:paraId="4AC00DC8" w14:textId="77777777" w:rsidR="001959AE" w:rsidRDefault="00132666">
            <w:pPr>
              <w:rPr>
                <w:sz w:val="22"/>
              </w:rPr>
            </w:pPr>
            <w:r>
              <w:rPr>
                <w:sz w:val="22"/>
              </w:rPr>
              <w:t>E-mail address:</w:t>
            </w:r>
          </w:p>
        </w:tc>
      </w:tr>
      <w:tr w:rsidR="001959AE" w14:paraId="4AC00DCB" w14:textId="77777777" w:rsidTr="00426131">
        <w:trPr>
          <w:cantSplit/>
          <w:trHeight w:val="539"/>
        </w:trPr>
        <w:tc>
          <w:tcPr>
            <w:tcW w:w="9670" w:type="dxa"/>
            <w:gridSpan w:val="3"/>
            <w:tcBorders>
              <w:bottom w:val="nil"/>
            </w:tcBorders>
          </w:tcPr>
          <w:p w14:paraId="4AC00DCA" w14:textId="77777777" w:rsidR="001959AE" w:rsidRPr="0020122A" w:rsidRDefault="001959AE">
            <w:pPr>
              <w:rPr>
                <w:sz w:val="22"/>
              </w:rPr>
            </w:pPr>
            <w:r>
              <w:rPr>
                <w:sz w:val="22"/>
              </w:rPr>
              <w:t>Phone number:</w:t>
            </w:r>
            <w:r>
              <w:rPr>
                <w:sz w:val="22"/>
              </w:rPr>
              <w:tab/>
            </w:r>
            <w:r>
              <w:rPr>
                <w:sz w:val="22"/>
              </w:rPr>
              <w:tab/>
            </w:r>
            <w:r>
              <w:rPr>
                <w:sz w:val="22"/>
              </w:rPr>
              <w:tab/>
            </w:r>
            <w:r>
              <w:rPr>
                <w:sz w:val="22"/>
              </w:rPr>
              <w:tab/>
            </w:r>
            <w:r>
              <w:rPr>
                <w:sz w:val="22"/>
              </w:rPr>
              <w:tab/>
              <w:t>Fax number:</w:t>
            </w:r>
          </w:p>
        </w:tc>
      </w:tr>
      <w:tr w:rsidR="001959AE" w14:paraId="4AC00DCD" w14:textId="77777777" w:rsidTr="00BE215A">
        <w:trPr>
          <w:cantSplit/>
          <w:trHeight w:val="178"/>
        </w:trPr>
        <w:tc>
          <w:tcPr>
            <w:tcW w:w="9670" w:type="dxa"/>
            <w:gridSpan w:val="3"/>
            <w:shd w:val="pct10" w:color="auto" w:fill="FFFFFF"/>
          </w:tcPr>
          <w:p w14:paraId="4AC00DCC" w14:textId="77777777" w:rsidR="001959AE" w:rsidRPr="0020122A" w:rsidRDefault="001959AE">
            <w:pPr>
              <w:rPr>
                <w:sz w:val="16"/>
                <w:szCs w:val="16"/>
              </w:rPr>
            </w:pPr>
          </w:p>
        </w:tc>
      </w:tr>
      <w:tr w:rsidR="001959AE" w14:paraId="4AC00DCF" w14:textId="77777777" w:rsidTr="00BE215A">
        <w:trPr>
          <w:cantSplit/>
          <w:trHeight w:val="267"/>
        </w:trPr>
        <w:tc>
          <w:tcPr>
            <w:tcW w:w="9670" w:type="dxa"/>
            <w:gridSpan w:val="3"/>
          </w:tcPr>
          <w:p w14:paraId="4AC00DCE" w14:textId="77777777" w:rsidR="001959AE" w:rsidRDefault="001959AE">
            <w:pPr>
              <w:jc w:val="center"/>
              <w:rPr>
                <w:b/>
              </w:rPr>
            </w:pPr>
            <w:r>
              <w:rPr>
                <w:b/>
              </w:rPr>
              <w:t>PLEASE</w:t>
            </w:r>
            <w:r w:rsidR="00022AF3">
              <w:rPr>
                <w:b/>
              </w:rPr>
              <w:t xml:space="preserve"> CHECK</w:t>
            </w:r>
            <w:r>
              <w:rPr>
                <w:b/>
              </w:rPr>
              <w:t xml:space="preserve"> THE APPROPRIATE SPONSORSHIP LEVEL</w:t>
            </w:r>
          </w:p>
        </w:tc>
      </w:tr>
      <w:tr w:rsidR="00FA5BB8" w:rsidRPr="007A0DD7" w14:paraId="4AC00DD3" w14:textId="77777777" w:rsidTr="00FA5BB8">
        <w:trPr>
          <w:cantSplit/>
          <w:trHeight w:val="285"/>
        </w:trPr>
        <w:tc>
          <w:tcPr>
            <w:tcW w:w="1908" w:type="dxa"/>
          </w:tcPr>
          <w:p w14:paraId="4AC00DD0" w14:textId="77777777" w:rsidR="00FA5BB8" w:rsidRDefault="00FA5BB8">
            <w:pPr>
              <w:rPr>
                <w:sz w:val="22"/>
              </w:rPr>
            </w:pPr>
          </w:p>
        </w:tc>
        <w:tc>
          <w:tcPr>
            <w:tcW w:w="3307" w:type="dxa"/>
          </w:tcPr>
          <w:p w14:paraId="4AC00DD1" w14:textId="77777777" w:rsidR="00FA5BB8" w:rsidRDefault="00331AE6" w:rsidP="00FA5BB8">
            <w:pPr>
              <w:rPr>
                <w:sz w:val="22"/>
              </w:rPr>
            </w:pPr>
            <w:r>
              <w:rPr>
                <w:sz w:val="22"/>
              </w:rPr>
              <w:t>[Level Name]</w:t>
            </w:r>
            <w:r w:rsidR="00FA5BB8">
              <w:rPr>
                <w:sz w:val="22"/>
              </w:rPr>
              <w:t xml:space="preserve"> Sponsor: </w:t>
            </w:r>
          </w:p>
        </w:tc>
        <w:tc>
          <w:tcPr>
            <w:tcW w:w="4455" w:type="dxa"/>
          </w:tcPr>
          <w:p w14:paraId="4AC00DD2" w14:textId="77777777" w:rsidR="00FA5BB8" w:rsidRDefault="00FA5BB8" w:rsidP="00FA5BB8">
            <w:pPr>
              <w:rPr>
                <w:sz w:val="22"/>
              </w:rPr>
            </w:pPr>
            <w:r>
              <w:rPr>
                <w:sz w:val="22"/>
              </w:rPr>
              <w:t xml:space="preserve">$5,000     </w:t>
            </w:r>
          </w:p>
        </w:tc>
      </w:tr>
      <w:tr w:rsidR="00FA5BB8" w:rsidRPr="007A0DD7" w14:paraId="4AC00DD7" w14:textId="77777777" w:rsidTr="00FA5BB8">
        <w:trPr>
          <w:cantSplit/>
          <w:trHeight w:val="285"/>
        </w:trPr>
        <w:tc>
          <w:tcPr>
            <w:tcW w:w="1908" w:type="dxa"/>
          </w:tcPr>
          <w:p w14:paraId="4AC00DD4" w14:textId="77777777" w:rsidR="00FA5BB8" w:rsidRDefault="00FA5BB8">
            <w:pPr>
              <w:rPr>
                <w:sz w:val="22"/>
              </w:rPr>
            </w:pPr>
          </w:p>
        </w:tc>
        <w:tc>
          <w:tcPr>
            <w:tcW w:w="3307" w:type="dxa"/>
          </w:tcPr>
          <w:p w14:paraId="4AC00DD5" w14:textId="77777777" w:rsidR="00FA5BB8" w:rsidRPr="003662B6" w:rsidRDefault="00331AE6" w:rsidP="00FA5BB8">
            <w:pPr>
              <w:rPr>
                <w:sz w:val="22"/>
                <w:szCs w:val="22"/>
              </w:rPr>
            </w:pPr>
            <w:r>
              <w:rPr>
                <w:sz w:val="22"/>
                <w:szCs w:val="22"/>
              </w:rPr>
              <w:t>[Level Name]</w:t>
            </w:r>
            <w:r w:rsidR="00FA5BB8">
              <w:rPr>
                <w:sz w:val="22"/>
                <w:szCs w:val="22"/>
              </w:rPr>
              <w:t xml:space="preserve"> Sponsor: </w:t>
            </w:r>
          </w:p>
        </w:tc>
        <w:tc>
          <w:tcPr>
            <w:tcW w:w="4455" w:type="dxa"/>
          </w:tcPr>
          <w:p w14:paraId="4AC00DD6" w14:textId="77777777" w:rsidR="00FA5BB8" w:rsidRPr="003662B6" w:rsidRDefault="00FA5BB8" w:rsidP="00C6627E">
            <w:pPr>
              <w:rPr>
                <w:sz w:val="22"/>
                <w:szCs w:val="22"/>
              </w:rPr>
            </w:pPr>
            <w:r>
              <w:rPr>
                <w:sz w:val="22"/>
                <w:szCs w:val="22"/>
              </w:rPr>
              <w:t>$2,500</w:t>
            </w:r>
          </w:p>
        </w:tc>
      </w:tr>
      <w:tr w:rsidR="00FA5BB8" w14:paraId="4AC00DDB" w14:textId="77777777" w:rsidTr="00FA5BB8">
        <w:trPr>
          <w:cantSplit/>
          <w:trHeight w:val="285"/>
        </w:trPr>
        <w:tc>
          <w:tcPr>
            <w:tcW w:w="1908" w:type="dxa"/>
            <w:tcBorders>
              <w:bottom w:val="nil"/>
            </w:tcBorders>
          </w:tcPr>
          <w:p w14:paraId="4AC00DD8" w14:textId="77777777" w:rsidR="00FA5BB8" w:rsidRDefault="00FA5BB8">
            <w:pPr>
              <w:rPr>
                <w:sz w:val="22"/>
              </w:rPr>
            </w:pPr>
          </w:p>
        </w:tc>
        <w:tc>
          <w:tcPr>
            <w:tcW w:w="3307" w:type="dxa"/>
          </w:tcPr>
          <w:p w14:paraId="4AC00DD9" w14:textId="77777777" w:rsidR="00FA5BB8" w:rsidRDefault="000E3EDC" w:rsidP="00FA5BB8">
            <w:pPr>
              <w:rPr>
                <w:sz w:val="22"/>
              </w:rPr>
            </w:pPr>
            <w:r>
              <w:rPr>
                <w:sz w:val="22"/>
              </w:rPr>
              <w:t>[Level Name]</w:t>
            </w:r>
            <w:r w:rsidR="00FA5BB8">
              <w:rPr>
                <w:sz w:val="22"/>
              </w:rPr>
              <w:t xml:space="preserve"> Sponsor:                    </w:t>
            </w:r>
          </w:p>
        </w:tc>
        <w:tc>
          <w:tcPr>
            <w:tcW w:w="4455" w:type="dxa"/>
          </w:tcPr>
          <w:p w14:paraId="4AC00DDA" w14:textId="77777777" w:rsidR="00FA5BB8" w:rsidRDefault="00FA5BB8" w:rsidP="00523BC0">
            <w:pPr>
              <w:rPr>
                <w:sz w:val="22"/>
              </w:rPr>
            </w:pPr>
            <w:r>
              <w:rPr>
                <w:sz w:val="22"/>
              </w:rPr>
              <w:t>$1,000</w:t>
            </w:r>
          </w:p>
        </w:tc>
      </w:tr>
      <w:tr w:rsidR="00FA5BB8" w14:paraId="4AC00DDF" w14:textId="77777777" w:rsidTr="00FA5BB8">
        <w:trPr>
          <w:cantSplit/>
          <w:trHeight w:val="95"/>
        </w:trPr>
        <w:tc>
          <w:tcPr>
            <w:tcW w:w="1908" w:type="dxa"/>
            <w:tcBorders>
              <w:bottom w:val="nil"/>
            </w:tcBorders>
          </w:tcPr>
          <w:p w14:paraId="4AC00DDC" w14:textId="77777777" w:rsidR="00FA5BB8" w:rsidRDefault="00FA5BB8">
            <w:pPr>
              <w:rPr>
                <w:sz w:val="22"/>
              </w:rPr>
            </w:pPr>
          </w:p>
        </w:tc>
        <w:tc>
          <w:tcPr>
            <w:tcW w:w="3307" w:type="dxa"/>
          </w:tcPr>
          <w:p w14:paraId="4AC00DDD" w14:textId="77777777" w:rsidR="00FA5BB8" w:rsidRDefault="00FA5BB8" w:rsidP="00FA5BB8">
            <w:pPr>
              <w:rPr>
                <w:sz w:val="22"/>
              </w:rPr>
            </w:pPr>
            <w:r>
              <w:rPr>
                <w:sz w:val="22"/>
              </w:rPr>
              <w:t xml:space="preserve">Food Sponsor:                             </w:t>
            </w:r>
          </w:p>
        </w:tc>
        <w:tc>
          <w:tcPr>
            <w:tcW w:w="4455" w:type="dxa"/>
          </w:tcPr>
          <w:p w14:paraId="4AC00DDE" w14:textId="77777777" w:rsidR="00FA5BB8" w:rsidRDefault="00FA5BB8" w:rsidP="00523BC0">
            <w:pPr>
              <w:rPr>
                <w:sz w:val="22"/>
              </w:rPr>
            </w:pPr>
            <w:r>
              <w:rPr>
                <w:sz w:val="22"/>
              </w:rPr>
              <w:t>In-Kind ($ Value To be Determined)</w:t>
            </w:r>
          </w:p>
        </w:tc>
      </w:tr>
      <w:tr w:rsidR="00FA5BB8" w14:paraId="4AC00DE3" w14:textId="77777777" w:rsidTr="00A516F1">
        <w:trPr>
          <w:cantSplit/>
          <w:trHeight w:val="95"/>
        </w:trPr>
        <w:tc>
          <w:tcPr>
            <w:tcW w:w="1908" w:type="dxa"/>
            <w:tcBorders>
              <w:bottom w:val="nil"/>
            </w:tcBorders>
          </w:tcPr>
          <w:p w14:paraId="4AC00DE0" w14:textId="77777777" w:rsidR="00FA5BB8" w:rsidRDefault="00FA5BB8">
            <w:pPr>
              <w:rPr>
                <w:sz w:val="22"/>
              </w:rPr>
            </w:pPr>
          </w:p>
        </w:tc>
        <w:tc>
          <w:tcPr>
            <w:tcW w:w="3307" w:type="dxa"/>
          </w:tcPr>
          <w:p w14:paraId="4AC00DE1" w14:textId="77777777" w:rsidR="00FA5BB8" w:rsidRDefault="00FA5BB8" w:rsidP="00A516F1">
            <w:pPr>
              <w:rPr>
                <w:sz w:val="22"/>
              </w:rPr>
            </w:pPr>
            <w:r>
              <w:rPr>
                <w:sz w:val="22"/>
              </w:rPr>
              <w:t xml:space="preserve">Drink Sponsor:                             </w:t>
            </w:r>
          </w:p>
        </w:tc>
        <w:tc>
          <w:tcPr>
            <w:tcW w:w="4455" w:type="dxa"/>
          </w:tcPr>
          <w:p w14:paraId="4AC00DE2" w14:textId="77777777" w:rsidR="00FA5BB8" w:rsidRDefault="00A516F1" w:rsidP="00C6627E">
            <w:pPr>
              <w:rPr>
                <w:sz w:val="22"/>
              </w:rPr>
            </w:pPr>
            <w:r>
              <w:rPr>
                <w:sz w:val="22"/>
              </w:rPr>
              <w:t>In-Kind ($ Value To be Determined)</w:t>
            </w:r>
          </w:p>
        </w:tc>
      </w:tr>
      <w:tr w:rsidR="00A516F1" w14:paraId="4AC00DE7" w14:textId="77777777" w:rsidTr="00A516F1">
        <w:trPr>
          <w:cantSplit/>
          <w:trHeight w:val="95"/>
        </w:trPr>
        <w:tc>
          <w:tcPr>
            <w:tcW w:w="1908" w:type="dxa"/>
            <w:tcBorders>
              <w:bottom w:val="nil"/>
            </w:tcBorders>
          </w:tcPr>
          <w:p w14:paraId="4AC00DE4" w14:textId="77777777" w:rsidR="00A516F1" w:rsidRDefault="00A516F1">
            <w:pPr>
              <w:rPr>
                <w:sz w:val="22"/>
              </w:rPr>
            </w:pPr>
          </w:p>
        </w:tc>
        <w:tc>
          <w:tcPr>
            <w:tcW w:w="3307" w:type="dxa"/>
          </w:tcPr>
          <w:p w14:paraId="4AC00DE5" w14:textId="77777777" w:rsidR="00A516F1" w:rsidRDefault="00A516F1" w:rsidP="00A516F1">
            <w:pPr>
              <w:rPr>
                <w:sz w:val="22"/>
              </w:rPr>
            </w:pPr>
            <w:r>
              <w:rPr>
                <w:sz w:val="22"/>
              </w:rPr>
              <w:t xml:space="preserve">Decorations Sponsor:                  </w:t>
            </w:r>
          </w:p>
        </w:tc>
        <w:tc>
          <w:tcPr>
            <w:tcW w:w="4455" w:type="dxa"/>
          </w:tcPr>
          <w:p w14:paraId="4AC00DE6" w14:textId="77777777" w:rsidR="00A516F1" w:rsidRDefault="00A516F1" w:rsidP="00C6627E">
            <w:pPr>
              <w:rPr>
                <w:sz w:val="22"/>
              </w:rPr>
            </w:pPr>
            <w:r>
              <w:rPr>
                <w:sz w:val="22"/>
              </w:rPr>
              <w:t>In-Kind ($ Value To be Determined)</w:t>
            </w:r>
          </w:p>
        </w:tc>
      </w:tr>
      <w:tr w:rsidR="00A516F1" w14:paraId="4AC00DEB" w14:textId="77777777" w:rsidTr="00A516F1">
        <w:trPr>
          <w:cantSplit/>
          <w:trHeight w:val="95"/>
        </w:trPr>
        <w:tc>
          <w:tcPr>
            <w:tcW w:w="1908" w:type="dxa"/>
            <w:tcBorders>
              <w:bottom w:val="nil"/>
            </w:tcBorders>
          </w:tcPr>
          <w:p w14:paraId="4AC00DE8" w14:textId="77777777" w:rsidR="00A516F1" w:rsidRDefault="00A516F1">
            <w:pPr>
              <w:rPr>
                <w:sz w:val="22"/>
              </w:rPr>
            </w:pPr>
          </w:p>
        </w:tc>
        <w:tc>
          <w:tcPr>
            <w:tcW w:w="3307" w:type="dxa"/>
            <w:tcBorders>
              <w:bottom w:val="nil"/>
            </w:tcBorders>
          </w:tcPr>
          <w:p w14:paraId="4AC00DE9" w14:textId="77777777" w:rsidR="00A516F1" w:rsidRDefault="00A516F1" w:rsidP="00A516F1">
            <w:pPr>
              <w:rPr>
                <w:sz w:val="22"/>
              </w:rPr>
            </w:pPr>
            <w:r>
              <w:rPr>
                <w:sz w:val="22"/>
              </w:rPr>
              <w:t xml:space="preserve">Music Sponsor:                           </w:t>
            </w:r>
          </w:p>
        </w:tc>
        <w:tc>
          <w:tcPr>
            <w:tcW w:w="4455" w:type="dxa"/>
            <w:tcBorders>
              <w:bottom w:val="nil"/>
            </w:tcBorders>
          </w:tcPr>
          <w:p w14:paraId="4AC00DEA" w14:textId="77777777" w:rsidR="00A516F1" w:rsidRDefault="00A516F1" w:rsidP="00C6627E">
            <w:pPr>
              <w:rPr>
                <w:sz w:val="22"/>
              </w:rPr>
            </w:pPr>
            <w:r>
              <w:rPr>
                <w:sz w:val="22"/>
              </w:rPr>
              <w:t>In-Kind ($ Value To be Determined)</w:t>
            </w:r>
          </w:p>
        </w:tc>
      </w:tr>
      <w:tr w:rsidR="00523BC0" w14:paraId="4AC00DEE" w14:textId="77777777" w:rsidTr="00E637E0">
        <w:trPr>
          <w:cantSplit/>
          <w:trHeight w:val="95"/>
        </w:trPr>
        <w:tc>
          <w:tcPr>
            <w:tcW w:w="1908" w:type="dxa"/>
            <w:shd w:val="clear" w:color="auto" w:fill="auto"/>
          </w:tcPr>
          <w:p w14:paraId="4AC00DEC" w14:textId="77777777" w:rsidR="00523BC0" w:rsidRDefault="00523BC0">
            <w:pPr>
              <w:rPr>
                <w:sz w:val="22"/>
              </w:rPr>
            </w:pPr>
          </w:p>
        </w:tc>
        <w:tc>
          <w:tcPr>
            <w:tcW w:w="7762" w:type="dxa"/>
            <w:gridSpan w:val="2"/>
          </w:tcPr>
          <w:p w14:paraId="4AC00DED" w14:textId="77777777" w:rsidR="00523BC0" w:rsidRDefault="00523BC0" w:rsidP="003662B6">
            <w:pPr>
              <w:rPr>
                <w:sz w:val="22"/>
              </w:rPr>
            </w:pPr>
          </w:p>
        </w:tc>
      </w:tr>
      <w:tr w:rsidR="00523BC0" w14:paraId="4AC00DF0" w14:textId="77777777" w:rsidTr="00BE215A">
        <w:trPr>
          <w:cantSplit/>
          <w:trHeight w:val="302"/>
        </w:trPr>
        <w:tc>
          <w:tcPr>
            <w:tcW w:w="9670" w:type="dxa"/>
            <w:gridSpan w:val="3"/>
            <w:tcBorders>
              <w:top w:val="single" w:sz="4" w:space="0" w:color="auto"/>
              <w:left w:val="single" w:sz="4" w:space="0" w:color="auto"/>
              <w:bottom w:val="single" w:sz="4" w:space="0" w:color="auto"/>
              <w:right w:val="single" w:sz="4" w:space="0" w:color="auto"/>
            </w:tcBorders>
            <w:shd w:val="clear" w:color="auto" w:fill="E0E0E0"/>
          </w:tcPr>
          <w:p w14:paraId="4AC00DEF" w14:textId="77777777" w:rsidR="00523BC0" w:rsidRPr="00E637E0" w:rsidRDefault="00E637E0" w:rsidP="003662B6">
            <w:pPr>
              <w:rPr>
                <w:b/>
              </w:rPr>
            </w:pPr>
            <w:r w:rsidRPr="00E637E0">
              <w:rPr>
                <w:b/>
              </w:rPr>
              <w:t>All In-Kind Donations May Be Tax Deductible – Please Consult Your Tax Advisor</w:t>
            </w:r>
          </w:p>
        </w:tc>
      </w:tr>
      <w:tr w:rsidR="00523BC0" w14:paraId="4AC00DF2" w14:textId="77777777" w:rsidTr="00E637E0">
        <w:trPr>
          <w:cantSplit/>
          <w:trHeight w:val="413"/>
        </w:trPr>
        <w:tc>
          <w:tcPr>
            <w:tcW w:w="96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00DF1" w14:textId="77777777" w:rsidR="00523BC0" w:rsidRDefault="002672A4" w:rsidP="003E6794">
            <w:pPr>
              <w:rPr>
                <w:sz w:val="22"/>
              </w:rPr>
            </w:pPr>
            <w:r>
              <w:rPr>
                <w:b/>
                <w:bCs/>
              </w:rPr>
              <w:t xml:space="preserve">For Cash Donations, </w:t>
            </w:r>
            <w:r w:rsidR="003E6794">
              <w:rPr>
                <w:b/>
                <w:bCs/>
              </w:rPr>
              <w:t>Choose One Of These  Appropriate Payment Methods</w:t>
            </w:r>
          </w:p>
        </w:tc>
      </w:tr>
      <w:tr w:rsidR="00BE215A" w14:paraId="4AC00DF4" w14:textId="77777777" w:rsidTr="00426131">
        <w:trPr>
          <w:cantSplit/>
          <w:trHeight w:val="575"/>
        </w:trPr>
        <w:tc>
          <w:tcPr>
            <w:tcW w:w="9670" w:type="dxa"/>
            <w:gridSpan w:val="3"/>
            <w:tcBorders>
              <w:top w:val="single" w:sz="4" w:space="0" w:color="auto"/>
              <w:left w:val="single" w:sz="4" w:space="0" w:color="auto"/>
              <w:bottom w:val="single" w:sz="4" w:space="0" w:color="auto"/>
              <w:right w:val="single" w:sz="4" w:space="0" w:color="auto"/>
            </w:tcBorders>
            <w:vAlign w:val="center"/>
          </w:tcPr>
          <w:p w14:paraId="4AC00DF3" w14:textId="77777777" w:rsidR="00BE215A" w:rsidRDefault="00BE215A" w:rsidP="000E3EDC">
            <w:pPr>
              <w:rPr>
                <w:sz w:val="22"/>
              </w:rPr>
            </w:pPr>
            <w:r>
              <w:rPr>
                <w:sz w:val="22"/>
              </w:rPr>
              <w:t xml:space="preserve">Please accept our official pledge; will submit full payment no later than </w:t>
            </w:r>
            <w:r w:rsidR="000E3EDC">
              <w:rPr>
                <w:b/>
                <w:sz w:val="22"/>
              </w:rPr>
              <w:t>[date due]</w:t>
            </w:r>
          </w:p>
        </w:tc>
      </w:tr>
      <w:tr w:rsidR="002672A4" w14:paraId="4AC00DF8" w14:textId="77777777" w:rsidTr="00426131">
        <w:trPr>
          <w:cantSplit/>
          <w:trHeight w:val="800"/>
        </w:trPr>
        <w:tc>
          <w:tcPr>
            <w:tcW w:w="9670" w:type="dxa"/>
            <w:gridSpan w:val="3"/>
            <w:tcBorders>
              <w:top w:val="single" w:sz="4" w:space="0" w:color="auto"/>
              <w:left w:val="single" w:sz="4" w:space="0" w:color="auto"/>
              <w:bottom w:val="single" w:sz="4" w:space="0" w:color="auto"/>
            </w:tcBorders>
          </w:tcPr>
          <w:p w14:paraId="4AC00DF5" w14:textId="77777777" w:rsidR="002672A4" w:rsidRPr="00EC0595" w:rsidRDefault="002672A4" w:rsidP="00BE215A">
            <w:pPr>
              <w:rPr>
                <w:b/>
                <w:color w:val="FF0000"/>
                <w:sz w:val="22"/>
                <w:szCs w:val="22"/>
              </w:rPr>
            </w:pPr>
            <w:r w:rsidRPr="00EC0595">
              <w:rPr>
                <w:sz w:val="22"/>
                <w:szCs w:val="22"/>
              </w:rPr>
              <w:t xml:space="preserve">Check is enclosed, made payable to: </w:t>
            </w:r>
          </w:p>
          <w:p w14:paraId="4AC00DF6" w14:textId="77777777" w:rsidR="002672A4" w:rsidRPr="00EC0595" w:rsidRDefault="002672A4" w:rsidP="00BE215A">
            <w:pPr>
              <w:rPr>
                <w:rFonts w:cs="Arial"/>
                <w:b/>
                <w:sz w:val="22"/>
                <w:szCs w:val="22"/>
              </w:rPr>
            </w:pPr>
            <w:r w:rsidRPr="00EC0595">
              <w:rPr>
                <w:rFonts w:cs="Arial"/>
                <w:b/>
                <w:sz w:val="22"/>
                <w:szCs w:val="22"/>
              </w:rPr>
              <w:t>Alex’s Lemonade Stand Foundation</w:t>
            </w:r>
          </w:p>
          <w:p w14:paraId="4AC00DF7" w14:textId="77777777" w:rsidR="002672A4" w:rsidRPr="00A516F1" w:rsidRDefault="002672A4" w:rsidP="003E6794">
            <w:pPr>
              <w:rPr>
                <w:sz w:val="20"/>
                <w:szCs w:val="20"/>
              </w:rPr>
            </w:pPr>
          </w:p>
        </w:tc>
      </w:tr>
      <w:tr w:rsidR="00523BC0" w14:paraId="4AC00DFD" w14:textId="77777777" w:rsidTr="00A516F1">
        <w:trPr>
          <w:cantSplit/>
          <w:trHeight w:val="638"/>
        </w:trPr>
        <w:tc>
          <w:tcPr>
            <w:tcW w:w="9670" w:type="dxa"/>
            <w:gridSpan w:val="3"/>
            <w:tcBorders>
              <w:top w:val="single" w:sz="4" w:space="0" w:color="auto"/>
              <w:left w:val="single" w:sz="4" w:space="0" w:color="auto"/>
              <w:bottom w:val="single" w:sz="4" w:space="0" w:color="auto"/>
              <w:right w:val="single" w:sz="4" w:space="0" w:color="auto"/>
            </w:tcBorders>
          </w:tcPr>
          <w:p w14:paraId="4AC00DF9" w14:textId="77777777" w:rsidR="00523BC0" w:rsidRPr="00EC0595" w:rsidRDefault="003E6794" w:rsidP="00EB1725">
            <w:pPr>
              <w:rPr>
                <w:sz w:val="22"/>
                <w:szCs w:val="22"/>
              </w:rPr>
            </w:pPr>
            <w:r w:rsidRPr="00EC0595">
              <w:rPr>
                <w:sz w:val="22"/>
                <w:szCs w:val="22"/>
              </w:rPr>
              <w:t>Online Donation – Please use the link below to donate through our team donation page:</w:t>
            </w:r>
          </w:p>
          <w:p w14:paraId="4AC00DFA" w14:textId="77777777" w:rsidR="003E6794" w:rsidRPr="00EC0595" w:rsidRDefault="000E3EDC" w:rsidP="00EB1725">
            <w:pPr>
              <w:rPr>
                <w:sz w:val="22"/>
                <w:szCs w:val="22"/>
              </w:rPr>
            </w:pPr>
            <w:r w:rsidRPr="00EC0595">
              <w:rPr>
                <w:sz w:val="22"/>
                <w:szCs w:val="22"/>
              </w:rPr>
              <w:t>[ALSF fundraising page URL]</w:t>
            </w:r>
            <w:hyperlink r:id="rId15" w:history="1"/>
          </w:p>
          <w:p w14:paraId="4AC00DFB" w14:textId="77777777" w:rsidR="003E6794" w:rsidRDefault="003E6794" w:rsidP="00EB1725">
            <w:pPr>
              <w:rPr>
                <w:sz w:val="22"/>
              </w:rPr>
            </w:pPr>
          </w:p>
          <w:p w14:paraId="4AC00DFC" w14:textId="77777777" w:rsidR="00523BC0" w:rsidRPr="00150824" w:rsidRDefault="00523BC0" w:rsidP="00CB545F">
            <w:pPr>
              <w:rPr>
                <w:sz w:val="6"/>
                <w:szCs w:val="6"/>
              </w:rPr>
            </w:pPr>
          </w:p>
        </w:tc>
      </w:tr>
      <w:tr w:rsidR="00523BC0" w14:paraId="4AC00E04" w14:textId="77777777" w:rsidTr="00BE215A">
        <w:trPr>
          <w:cantSplit/>
          <w:trHeight w:val="346"/>
        </w:trPr>
        <w:tc>
          <w:tcPr>
            <w:tcW w:w="9670" w:type="dxa"/>
            <w:gridSpan w:val="3"/>
            <w:tcBorders>
              <w:top w:val="single" w:sz="4" w:space="0" w:color="auto"/>
              <w:left w:val="single" w:sz="4" w:space="0" w:color="auto"/>
              <w:bottom w:val="single" w:sz="4" w:space="0" w:color="auto"/>
              <w:right w:val="single" w:sz="4" w:space="0" w:color="auto"/>
            </w:tcBorders>
          </w:tcPr>
          <w:p w14:paraId="4AC00DFE" w14:textId="77777777" w:rsidR="00523BC0" w:rsidRPr="00EC0595" w:rsidRDefault="003E6794" w:rsidP="00CB545F">
            <w:pPr>
              <w:rPr>
                <w:rFonts w:cs="Arial"/>
                <w:i/>
                <w:iCs/>
                <w:sz w:val="20"/>
                <w:szCs w:val="20"/>
              </w:rPr>
            </w:pPr>
            <w:r w:rsidRPr="00EC0595">
              <w:rPr>
                <w:rFonts w:cs="Arial"/>
                <w:b/>
                <w:i/>
                <w:iCs/>
                <w:sz w:val="20"/>
                <w:szCs w:val="20"/>
              </w:rPr>
              <w:t>MAIL Checks to</w:t>
            </w:r>
            <w:r w:rsidR="00523BC0" w:rsidRPr="00EC0595">
              <w:rPr>
                <w:rFonts w:cs="Arial"/>
                <w:b/>
                <w:i/>
                <w:iCs/>
                <w:sz w:val="20"/>
                <w:szCs w:val="20"/>
              </w:rPr>
              <w:t xml:space="preserve">:                                                    </w:t>
            </w:r>
            <w:r w:rsidRPr="00EC0595">
              <w:rPr>
                <w:rFonts w:cs="Arial"/>
                <w:b/>
                <w:i/>
                <w:iCs/>
                <w:sz w:val="20"/>
                <w:szCs w:val="20"/>
              </w:rPr>
              <w:t xml:space="preserve">                 </w:t>
            </w:r>
            <w:r w:rsidR="00523BC0" w:rsidRPr="00EC0595">
              <w:rPr>
                <w:rFonts w:cs="Arial"/>
                <w:b/>
                <w:i/>
                <w:iCs/>
                <w:sz w:val="20"/>
                <w:szCs w:val="20"/>
              </w:rPr>
              <w:t>DONOR RETAINS A COPY AS A RECEIPT:</w:t>
            </w:r>
          </w:p>
          <w:p w14:paraId="4AC00DFF" w14:textId="77777777" w:rsidR="00523BC0" w:rsidRPr="00EC0595" w:rsidRDefault="000E3EDC" w:rsidP="003E6794">
            <w:pPr>
              <w:pStyle w:val="Default"/>
              <w:rPr>
                <w:rFonts w:ascii="Arial" w:hAnsi="Arial" w:cs="Arial"/>
                <w:i/>
                <w:sz w:val="20"/>
                <w:szCs w:val="20"/>
              </w:rPr>
            </w:pPr>
            <w:r w:rsidRPr="00EC0595">
              <w:rPr>
                <w:rFonts w:ascii="Arial" w:hAnsi="Arial" w:cs="Arial"/>
                <w:i/>
                <w:sz w:val="20"/>
                <w:szCs w:val="20"/>
              </w:rPr>
              <w:t>Office Name</w:t>
            </w:r>
          </w:p>
          <w:p w14:paraId="4AC00E00" w14:textId="77777777" w:rsidR="000E3EDC" w:rsidRPr="00EC0595" w:rsidRDefault="000E3EDC" w:rsidP="003E6794">
            <w:pPr>
              <w:pStyle w:val="Default"/>
              <w:rPr>
                <w:rFonts w:ascii="Arial" w:hAnsi="Arial" w:cs="Arial"/>
                <w:i/>
                <w:sz w:val="20"/>
                <w:szCs w:val="20"/>
              </w:rPr>
            </w:pPr>
            <w:r w:rsidRPr="00EC0595">
              <w:rPr>
                <w:rFonts w:ascii="Arial" w:hAnsi="Arial" w:cs="Arial"/>
                <w:i/>
                <w:sz w:val="20"/>
                <w:szCs w:val="20"/>
              </w:rPr>
              <w:t>Address</w:t>
            </w:r>
          </w:p>
          <w:p w14:paraId="4AC00E01" w14:textId="77777777" w:rsidR="00523BC0" w:rsidRPr="00EC0595" w:rsidRDefault="00523BC0" w:rsidP="00CB545F">
            <w:pPr>
              <w:rPr>
                <w:rFonts w:cs="Arial"/>
                <w:i/>
                <w:iCs/>
                <w:sz w:val="20"/>
                <w:szCs w:val="20"/>
              </w:rPr>
            </w:pPr>
          </w:p>
          <w:p w14:paraId="4AC00E02" w14:textId="77777777" w:rsidR="00523BC0" w:rsidRPr="00EC0595" w:rsidRDefault="00523BC0" w:rsidP="00CB545F">
            <w:pPr>
              <w:rPr>
                <w:rFonts w:cs="Arial"/>
                <w:i/>
                <w:iCs/>
                <w:sz w:val="20"/>
                <w:szCs w:val="20"/>
              </w:rPr>
            </w:pPr>
            <w:r w:rsidRPr="00EC0595">
              <w:rPr>
                <w:rFonts w:cs="Arial"/>
                <w:i/>
                <w:iCs/>
                <w:sz w:val="20"/>
                <w:szCs w:val="20"/>
              </w:rPr>
              <w:t xml:space="preserve">Contact: </w:t>
            </w:r>
            <w:r w:rsidR="00EC0595" w:rsidRPr="00EC0595">
              <w:rPr>
                <w:rFonts w:cs="Arial"/>
                <w:i/>
                <w:iCs/>
                <w:sz w:val="20"/>
                <w:szCs w:val="20"/>
              </w:rPr>
              <w:t>[name, phone number, email address]</w:t>
            </w:r>
            <w:r w:rsidRPr="00EC0595">
              <w:rPr>
                <w:rFonts w:cs="Arial"/>
                <w:i/>
                <w:iCs/>
                <w:sz w:val="20"/>
                <w:szCs w:val="20"/>
              </w:rPr>
              <w:t xml:space="preserve"> </w:t>
            </w:r>
          </w:p>
          <w:p w14:paraId="4AC00E03" w14:textId="77777777" w:rsidR="00523BC0" w:rsidRPr="000E3EDC" w:rsidRDefault="00523BC0" w:rsidP="00345696">
            <w:pPr>
              <w:rPr>
                <w:rFonts w:cs="Arial"/>
                <w:sz w:val="22"/>
                <w:szCs w:val="22"/>
              </w:rPr>
            </w:pPr>
            <w:r w:rsidRPr="000E3EDC">
              <w:rPr>
                <w:rFonts w:cs="Arial"/>
                <w:sz w:val="12"/>
                <w:szCs w:val="12"/>
              </w:rPr>
              <w:t xml:space="preserve"> </w:t>
            </w:r>
          </w:p>
        </w:tc>
      </w:tr>
    </w:tbl>
    <w:p w14:paraId="4AC00E05" w14:textId="77777777" w:rsidR="001959AE" w:rsidRDefault="001959AE" w:rsidP="00EC5BFE"/>
    <w:sectPr w:rsidR="001959AE" w:rsidSect="00A21486">
      <w:pgSz w:w="12240" w:h="15840"/>
      <w:pgMar w:top="18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A11A" w14:textId="77777777" w:rsidR="005A4811" w:rsidRDefault="005A4811" w:rsidP="00DE45DC">
      <w:r>
        <w:separator/>
      </w:r>
    </w:p>
  </w:endnote>
  <w:endnote w:type="continuationSeparator" w:id="0">
    <w:p w14:paraId="39CC14EB" w14:textId="77777777" w:rsidR="005A4811" w:rsidRDefault="005A4811" w:rsidP="00DE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tisse ITC">
    <w:altName w:val="Courier New"/>
    <w:panose1 w:val="020B0604020202020204"/>
    <w:charset w:val="00"/>
    <w:family w:val="decorative"/>
    <w:pitch w:val="variable"/>
    <w:sig w:usb0="00000003" w:usb1="00000000" w:usb2="00000000" w:usb3="00000000" w:csb0="00000001" w:csb1="00000000"/>
  </w:font>
  <w:font w:name="Curlz MT">
    <w:panose1 w:val="040404040507020202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ource Sans Pro Black">
    <w:panose1 w:val="020B0803030403020204"/>
    <w:charset w:val="00"/>
    <w:family w:val="swiss"/>
    <w:notTrueType/>
    <w:pitch w:val="variable"/>
    <w:sig w:usb0="600002F7" w:usb1="00000003" w:usb2="00000000" w:usb3="00000000" w:csb0="0000019F" w:csb1="00000000"/>
  </w:font>
  <w:font w:name="FangSong">
    <w:panose1 w:val="02010609060101010101"/>
    <w:charset w:val="86"/>
    <w:family w:val="modern"/>
    <w:pitch w:val="fixed"/>
    <w:sig w:usb0="800002BF" w:usb1="38CF7CFA" w:usb2="00000016" w:usb3="00000000" w:csb0="00040001" w:csb1="00000000"/>
  </w:font>
  <w:font w:name="Andalus">
    <w:altName w:val="Times New Roman"/>
    <w:panose1 w:val="020B0604020202020204"/>
    <w:charset w:val="00"/>
    <w:family w:val="roman"/>
    <w:pitch w:val="variable"/>
    <w:sig w:usb0="00000000"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0E0E" w14:textId="77777777" w:rsidR="00531621" w:rsidRPr="00620E1A" w:rsidRDefault="005A4811" w:rsidP="00620E1A">
    <w:pPr>
      <w:pStyle w:val="Foote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B94D" w14:textId="77777777" w:rsidR="005A4811" w:rsidRDefault="005A4811" w:rsidP="00DE45DC">
      <w:r>
        <w:separator/>
      </w:r>
    </w:p>
  </w:footnote>
  <w:footnote w:type="continuationSeparator" w:id="0">
    <w:p w14:paraId="53BBF1FC" w14:textId="77777777" w:rsidR="005A4811" w:rsidRDefault="005A4811" w:rsidP="00DE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AB0"/>
    <w:multiLevelType w:val="hybridMultilevel"/>
    <w:tmpl w:val="0DCED98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B27235"/>
    <w:multiLevelType w:val="hybridMultilevel"/>
    <w:tmpl w:val="8AAA3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E34C6"/>
    <w:multiLevelType w:val="hybridMultilevel"/>
    <w:tmpl w:val="B8EA7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3276"/>
    <w:multiLevelType w:val="multilevel"/>
    <w:tmpl w:val="36D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854DFE"/>
    <w:multiLevelType w:val="multilevel"/>
    <w:tmpl w:val="ABDE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926F5"/>
    <w:multiLevelType w:val="hybridMultilevel"/>
    <w:tmpl w:val="8C480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D71B9"/>
    <w:multiLevelType w:val="hybridMultilevel"/>
    <w:tmpl w:val="28105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930E0"/>
    <w:multiLevelType w:val="hybridMultilevel"/>
    <w:tmpl w:val="810E9E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E93602"/>
    <w:multiLevelType w:val="hybridMultilevel"/>
    <w:tmpl w:val="5866A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F45E8"/>
    <w:multiLevelType w:val="hybridMultilevel"/>
    <w:tmpl w:val="27E254FA"/>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B6BD7"/>
    <w:multiLevelType w:val="hybridMultilevel"/>
    <w:tmpl w:val="E932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94224"/>
    <w:multiLevelType w:val="hybridMultilevel"/>
    <w:tmpl w:val="A76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3749E"/>
    <w:multiLevelType w:val="hybridMultilevel"/>
    <w:tmpl w:val="5BEE2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532FD4"/>
    <w:multiLevelType w:val="hybridMultilevel"/>
    <w:tmpl w:val="39000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31B77"/>
    <w:multiLevelType w:val="hybridMultilevel"/>
    <w:tmpl w:val="9584627C"/>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B6FD7"/>
    <w:multiLevelType w:val="hybridMultilevel"/>
    <w:tmpl w:val="B8B8F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E21DA"/>
    <w:multiLevelType w:val="hybridMultilevel"/>
    <w:tmpl w:val="BC00C7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996E39"/>
    <w:multiLevelType w:val="multilevel"/>
    <w:tmpl w:val="A8A0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A81698"/>
    <w:multiLevelType w:val="hybridMultilevel"/>
    <w:tmpl w:val="D2407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C4346"/>
    <w:multiLevelType w:val="hybridMultilevel"/>
    <w:tmpl w:val="0F12A274"/>
    <w:lvl w:ilvl="0" w:tplc="5E0ECDA0">
      <w:start w:val="1"/>
      <w:numFmt w:val="bullet"/>
      <w:lvlText w:val=""/>
      <w:lvlJc w:val="left"/>
      <w:pPr>
        <w:tabs>
          <w:tab w:val="num" w:pos="3960"/>
        </w:tabs>
        <w:ind w:left="3960" w:hanging="360"/>
      </w:pPr>
      <w:rPr>
        <w:rFonts w:ascii="Wingdings" w:hAnsi="Wingdings" w:hint="default"/>
        <w:sz w:val="24"/>
      </w:rPr>
    </w:lvl>
    <w:lvl w:ilvl="1" w:tplc="04090001">
      <w:start w:val="1"/>
      <w:numFmt w:val="bullet"/>
      <w:lvlText w:val=""/>
      <w:lvlJc w:val="left"/>
      <w:pPr>
        <w:tabs>
          <w:tab w:val="num" w:pos="4680"/>
        </w:tabs>
        <w:ind w:left="4680" w:hanging="360"/>
      </w:pPr>
      <w:rPr>
        <w:rFonts w:ascii="Symbol" w:hAnsi="Symbol"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15:restartNumberingAfterBreak="0">
    <w:nsid w:val="4AA1490F"/>
    <w:multiLevelType w:val="hybridMultilevel"/>
    <w:tmpl w:val="0DCED98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BCB0263"/>
    <w:multiLevelType w:val="hybridMultilevel"/>
    <w:tmpl w:val="884C405E"/>
    <w:lvl w:ilvl="0" w:tplc="3A7C1E02">
      <w:start w:val="5"/>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D61868"/>
    <w:multiLevelType w:val="hybridMultilevel"/>
    <w:tmpl w:val="F6C46D2A"/>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E5F9C"/>
    <w:multiLevelType w:val="hybridMultilevel"/>
    <w:tmpl w:val="B2782748"/>
    <w:lvl w:ilvl="0" w:tplc="8AFE999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B9C1F29"/>
    <w:multiLevelType w:val="hybridMultilevel"/>
    <w:tmpl w:val="24FA0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62C60"/>
    <w:multiLevelType w:val="hybridMultilevel"/>
    <w:tmpl w:val="D74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B652F"/>
    <w:multiLevelType w:val="hybridMultilevel"/>
    <w:tmpl w:val="35D47F66"/>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4"/>
  </w:num>
  <w:num w:numId="4">
    <w:abstractNumId w:val="19"/>
  </w:num>
  <w:num w:numId="5">
    <w:abstractNumId w:val="26"/>
  </w:num>
  <w:num w:numId="6">
    <w:abstractNumId w:val="21"/>
  </w:num>
  <w:num w:numId="7">
    <w:abstractNumId w:val="6"/>
  </w:num>
  <w:num w:numId="8">
    <w:abstractNumId w:val="1"/>
  </w:num>
  <w:num w:numId="9">
    <w:abstractNumId w:val="13"/>
  </w:num>
  <w:num w:numId="10">
    <w:abstractNumId w:val="16"/>
  </w:num>
  <w:num w:numId="11">
    <w:abstractNumId w:val="20"/>
  </w:num>
  <w:num w:numId="12">
    <w:abstractNumId w:val="0"/>
  </w:num>
  <w:num w:numId="13">
    <w:abstractNumId w:val="23"/>
  </w:num>
  <w:num w:numId="14">
    <w:abstractNumId w:val="12"/>
  </w:num>
  <w:num w:numId="15">
    <w:abstractNumId w:val="24"/>
  </w:num>
  <w:num w:numId="16">
    <w:abstractNumId w:val="18"/>
  </w:num>
  <w:num w:numId="17">
    <w:abstractNumId w:val="7"/>
  </w:num>
  <w:num w:numId="18">
    <w:abstractNumId w:val="15"/>
  </w:num>
  <w:num w:numId="19">
    <w:abstractNumId w:val="10"/>
  </w:num>
  <w:num w:numId="20">
    <w:abstractNumId w:val="5"/>
  </w:num>
  <w:num w:numId="21">
    <w:abstractNumId w:val="8"/>
  </w:num>
  <w:num w:numId="22">
    <w:abstractNumId w:val="25"/>
  </w:num>
  <w:num w:numId="23">
    <w:abstractNumId w:val="11"/>
  </w:num>
  <w:num w:numId="24">
    <w:abstractNumId w:val="2"/>
  </w:num>
  <w:num w:numId="25">
    <w:abstractNumId w:val="3"/>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E5"/>
    <w:rsid w:val="00007817"/>
    <w:rsid w:val="00016AB7"/>
    <w:rsid w:val="00022AF3"/>
    <w:rsid w:val="0003776B"/>
    <w:rsid w:val="00045946"/>
    <w:rsid w:val="00051F6F"/>
    <w:rsid w:val="00062FAB"/>
    <w:rsid w:val="000743D9"/>
    <w:rsid w:val="000756E4"/>
    <w:rsid w:val="00081289"/>
    <w:rsid w:val="00087E24"/>
    <w:rsid w:val="00093C76"/>
    <w:rsid w:val="000B0A14"/>
    <w:rsid w:val="000B3361"/>
    <w:rsid w:val="000C0694"/>
    <w:rsid w:val="000E3EDC"/>
    <w:rsid w:val="00110658"/>
    <w:rsid w:val="0012603E"/>
    <w:rsid w:val="00132666"/>
    <w:rsid w:val="00147D23"/>
    <w:rsid w:val="00150824"/>
    <w:rsid w:val="0016201F"/>
    <w:rsid w:val="00173A26"/>
    <w:rsid w:val="00181502"/>
    <w:rsid w:val="001959AE"/>
    <w:rsid w:val="00196F93"/>
    <w:rsid w:val="001C3892"/>
    <w:rsid w:val="001C41D8"/>
    <w:rsid w:val="001E288C"/>
    <w:rsid w:val="001E6E36"/>
    <w:rsid w:val="001F324F"/>
    <w:rsid w:val="002000DE"/>
    <w:rsid w:val="0020122A"/>
    <w:rsid w:val="00201C81"/>
    <w:rsid w:val="00203869"/>
    <w:rsid w:val="0020664D"/>
    <w:rsid w:val="00215CC2"/>
    <w:rsid w:val="002304CF"/>
    <w:rsid w:val="00253316"/>
    <w:rsid w:val="002672A4"/>
    <w:rsid w:val="0027794A"/>
    <w:rsid w:val="00294D1F"/>
    <w:rsid w:val="002A0E6D"/>
    <w:rsid w:val="002A3CB8"/>
    <w:rsid w:val="002B0897"/>
    <w:rsid w:val="002B71CD"/>
    <w:rsid w:val="002D0387"/>
    <w:rsid w:val="002D4578"/>
    <w:rsid w:val="002D53B3"/>
    <w:rsid w:val="002D601D"/>
    <w:rsid w:val="002E1EB0"/>
    <w:rsid w:val="003101C9"/>
    <w:rsid w:val="00313935"/>
    <w:rsid w:val="00331AE6"/>
    <w:rsid w:val="003407A3"/>
    <w:rsid w:val="00345696"/>
    <w:rsid w:val="00346BB4"/>
    <w:rsid w:val="003662B6"/>
    <w:rsid w:val="0037095B"/>
    <w:rsid w:val="003A0ED9"/>
    <w:rsid w:val="003B0863"/>
    <w:rsid w:val="003E6794"/>
    <w:rsid w:val="003F11F0"/>
    <w:rsid w:val="00413F5D"/>
    <w:rsid w:val="00414224"/>
    <w:rsid w:val="00426131"/>
    <w:rsid w:val="00436D45"/>
    <w:rsid w:val="00441F91"/>
    <w:rsid w:val="004425E4"/>
    <w:rsid w:val="00453A70"/>
    <w:rsid w:val="0045568C"/>
    <w:rsid w:val="0048208D"/>
    <w:rsid w:val="0048494F"/>
    <w:rsid w:val="004C33E9"/>
    <w:rsid w:val="004D6327"/>
    <w:rsid w:val="004F412B"/>
    <w:rsid w:val="004F7307"/>
    <w:rsid w:val="00511818"/>
    <w:rsid w:val="00513407"/>
    <w:rsid w:val="0052287F"/>
    <w:rsid w:val="00523BC0"/>
    <w:rsid w:val="0053690C"/>
    <w:rsid w:val="00536A59"/>
    <w:rsid w:val="005A4811"/>
    <w:rsid w:val="005D28F1"/>
    <w:rsid w:val="005D47E2"/>
    <w:rsid w:val="005D519A"/>
    <w:rsid w:val="005E0CFA"/>
    <w:rsid w:val="005E0F53"/>
    <w:rsid w:val="005F174D"/>
    <w:rsid w:val="005F3E08"/>
    <w:rsid w:val="0060188C"/>
    <w:rsid w:val="00620BE7"/>
    <w:rsid w:val="006212BA"/>
    <w:rsid w:val="00635F47"/>
    <w:rsid w:val="00636497"/>
    <w:rsid w:val="0066025B"/>
    <w:rsid w:val="006673C5"/>
    <w:rsid w:val="00671CF4"/>
    <w:rsid w:val="006945F9"/>
    <w:rsid w:val="006B79B6"/>
    <w:rsid w:val="006C2DD8"/>
    <w:rsid w:val="006C5DAA"/>
    <w:rsid w:val="006C7556"/>
    <w:rsid w:val="006D2BB6"/>
    <w:rsid w:val="006F3494"/>
    <w:rsid w:val="007013C4"/>
    <w:rsid w:val="00701863"/>
    <w:rsid w:val="00707D30"/>
    <w:rsid w:val="007129B8"/>
    <w:rsid w:val="00715A52"/>
    <w:rsid w:val="007458FE"/>
    <w:rsid w:val="00753949"/>
    <w:rsid w:val="00764D63"/>
    <w:rsid w:val="00793386"/>
    <w:rsid w:val="007A0DD7"/>
    <w:rsid w:val="007E2D5A"/>
    <w:rsid w:val="007E439D"/>
    <w:rsid w:val="007E7187"/>
    <w:rsid w:val="007F16FB"/>
    <w:rsid w:val="008155D6"/>
    <w:rsid w:val="008221E5"/>
    <w:rsid w:val="00823304"/>
    <w:rsid w:val="008277D9"/>
    <w:rsid w:val="008303D4"/>
    <w:rsid w:val="0083369A"/>
    <w:rsid w:val="00851C1A"/>
    <w:rsid w:val="0087415B"/>
    <w:rsid w:val="00887C00"/>
    <w:rsid w:val="00896D12"/>
    <w:rsid w:val="008A03EA"/>
    <w:rsid w:val="008D2848"/>
    <w:rsid w:val="008D6A3E"/>
    <w:rsid w:val="008E6FC2"/>
    <w:rsid w:val="008F3722"/>
    <w:rsid w:val="008F3D5E"/>
    <w:rsid w:val="008F7237"/>
    <w:rsid w:val="00905C85"/>
    <w:rsid w:val="00913270"/>
    <w:rsid w:val="0092184D"/>
    <w:rsid w:val="009300FB"/>
    <w:rsid w:val="00931E04"/>
    <w:rsid w:val="00935122"/>
    <w:rsid w:val="0094226D"/>
    <w:rsid w:val="00952AAE"/>
    <w:rsid w:val="009548AD"/>
    <w:rsid w:val="00954B4D"/>
    <w:rsid w:val="00A009E6"/>
    <w:rsid w:val="00A21486"/>
    <w:rsid w:val="00A22FB3"/>
    <w:rsid w:val="00A516F1"/>
    <w:rsid w:val="00A52F54"/>
    <w:rsid w:val="00A534BB"/>
    <w:rsid w:val="00A61715"/>
    <w:rsid w:val="00A72433"/>
    <w:rsid w:val="00A7584E"/>
    <w:rsid w:val="00A830BF"/>
    <w:rsid w:val="00A8664C"/>
    <w:rsid w:val="00A9414A"/>
    <w:rsid w:val="00AB2141"/>
    <w:rsid w:val="00AD0E08"/>
    <w:rsid w:val="00AF208A"/>
    <w:rsid w:val="00AF6C4B"/>
    <w:rsid w:val="00B05C69"/>
    <w:rsid w:val="00B13C09"/>
    <w:rsid w:val="00B20A99"/>
    <w:rsid w:val="00B23ACA"/>
    <w:rsid w:val="00B332B1"/>
    <w:rsid w:val="00B357C1"/>
    <w:rsid w:val="00B3719E"/>
    <w:rsid w:val="00B37B0D"/>
    <w:rsid w:val="00B40E6A"/>
    <w:rsid w:val="00B61CD0"/>
    <w:rsid w:val="00B63701"/>
    <w:rsid w:val="00B66868"/>
    <w:rsid w:val="00B745E6"/>
    <w:rsid w:val="00B96449"/>
    <w:rsid w:val="00BB40BD"/>
    <w:rsid w:val="00BE215A"/>
    <w:rsid w:val="00BE2B6E"/>
    <w:rsid w:val="00BF43AA"/>
    <w:rsid w:val="00BF700B"/>
    <w:rsid w:val="00BF74C6"/>
    <w:rsid w:val="00C15E84"/>
    <w:rsid w:val="00C36491"/>
    <w:rsid w:val="00C42039"/>
    <w:rsid w:val="00C505E1"/>
    <w:rsid w:val="00C56E6B"/>
    <w:rsid w:val="00C6627E"/>
    <w:rsid w:val="00CA6B80"/>
    <w:rsid w:val="00CB545F"/>
    <w:rsid w:val="00CD1ADC"/>
    <w:rsid w:val="00CD660E"/>
    <w:rsid w:val="00CD7BD5"/>
    <w:rsid w:val="00CF0F14"/>
    <w:rsid w:val="00CF3A71"/>
    <w:rsid w:val="00D07120"/>
    <w:rsid w:val="00D121E9"/>
    <w:rsid w:val="00D147B6"/>
    <w:rsid w:val="00D23B8D"/>
    <w:rsid w:val="00D27966"/>
    <w:rsid w:val="00D40925"/>
    <w:rsid w:val="00D457EF"/>
    <w:rsid w:val="00D613AF"/>
    <w:rsid w:val="00D655F9"/>
    <w:rsid w:val="00D65D46"/>
    <w:rsid w:val="00D80256"/>
    <w:rsid w:val="00D874AA"/>
    <w:rsid w:val="00D93E1D"/>
    <w:rsid w:val="00D94C72"/>
    <w:rsid w:val="00DB743A"/>
    <w:rsid w:val="00DC062A"/>
    <w:rsid w:val="00DE1819"/>
    <w:rsid w:val="00DE45DC"/>
    <w:rsid w:val="00DF06D3"/>
    <w:rsid w:val="00DF093A"/>
    <w:rsid w:val="00DF23B2"/>
    <w:rsid w:val="00DF335D"/>
    <w:rsid w:val="00E0230B"/>
    <w:rsid w:val="00E066FF"/>
    <w:rsid w:val="00E3267C"/>
    <w:rsid w:val="00E37A3B"/>
    <w:rsid w:val="00E45CEA"/>
    <w:rsid w:val="00E5652B"/>
    <w:rsid w:val="00E604E1"/>
    <w:rsid w:val="00E637E0"/>
    <w:rsid w:val="00E708A0"/>
    <w:rsid w:val="00E81133"/>
    <w:rsid w:val="00E83E8D"/>
    <w:rsid w:val="00E861FB"/>
    <w:rsid w:val="00E95A6D"/>
    <w:rsid w:val="00EA088C"/>
    <w:rsid w:val="00EA641D"/>
    <w:rsid w:val="00EB1725"/>
    <w:rsid w:val="00EC0595"/>
    <w:rsid w:val="00EC5BFE"/>
    <w:rsid w:val="00ED0284"/>
    <w:rsid w:val="00ED4E78"/>
    <w:rsid w:val="00ED7DA2"/>
    <w:rsid w:val="00EE1D11"/>
    <w:rsid w:val="00EE4B4E"/>
    <w:rsid w:val="00F000E2"/>
    <w:rsid w:val="00F40FDD"/>
    <w:rsid w:val="00F46660"/>
    <w:rsid w:val="00F57705"/>
    <w:rsid w:val="00F6125F"/>
    <w:rsid w:val="00F70C0D"/>
    <w:rsid w:val="00F87699"/>
    <w:rsid w:val="00F91AA5"/>
    <w:rsid w:val="00F9666C"/>
    <w:rsid w:val="00FA5BB8"/>
    <w:rsid w:val="00FA7E66"/>
    <w:rsid w:val="00FB01CF"/>
    <w:rsid w:val="00FB34C3"/>
    <w:rsid w:val="00FB5E81"/>
    <w:rsid w:val="00FC33F8"/>
    <w:rsid w:val="00FF0958"/>
    <w:rsid w:val="00FF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00D5D"/>
  <w15:docId w15:val="{F00682CF-34A0-44FB-A878-2FBB54A5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93"/>
    <w:rPr>
      <w:rFonts w:ascii="Arial" w:hAnsi="Arial"/>
      <w:sz w:val="24"/>
      <w:szCs w:val="24"/>
    </w:rPr>
  </w:style>
  <w:style w:type="paragraph" w:styleId="Heading1">
    <w:name w:val="heading 1"/>
    <w:basedOn w:val="Normal"/>
    <w:next w:val="Normal"/>
    <w:link w:val="Heading1Char"/>
    <w:qFormat/>
    <w:rsid w:val="00313935"/>
    <w:pPr>
      <w:keepNext/>
      <w:jc w:val="both"/>
      <w:outlineLvl w:val="0"/>
    </w:pPr>
    <w:rPr>
      <w:u w:val="single"/>
    </w:rPr>
  </w:style>
  <w:style w:type="paragraph" w:styleId="Heading2">
    <w:name w:val="heading 2"/>
    <w:basedOn w:val="Normal"/>
    <w:next w:val="Normal"/>
    <w:qFormat/>
    <w:rsid w:val="00313935"/>
    <w:pPr>
      <w:keepNext/>
      <w:outlineLvl w:val="1"/>
    </w:pPr>
    <w:rPr>
      <w:u w:val="single"/>
    </w:rPr>
  </w:style>
  <w:style w:type="paragraph" w:styleId="Heading3">
    <w:name w:val="heading 3"/>
    <w:basedOn w:val="Normal"/>
    <w:next w:val="Normal"/>
    <w:qFormat/>
    <w:rsid w:val="00313935"/>
    <w:pPr>
      <w:keepNext/>
      <w:overflowPunct w:val="0"/>
      <w:autoSpaceDE w:val="0"/>
      <w:autoSpaceDN w:val="0"/>
      <w:adjustRightInd w:val="0"/>
      <w:textAlignment w:val="baseline"/>
      <w:outlineLvl w:val="2"/>
    </w:pPr>
    <w:rPr>
      <w:rFonts w:ascii="Times New Roman" w:hAnsi="Times New Roman"/>
      <w:b/>
      <w:sz w:val="20"/>
      <w:szCs w:val="20"/>
      <w:u w:val="single"/>
    </w:rPr>
  </w:style>
  <w:style w:type="paragraph" w:styleId="Heading4">
    <w:name w:val="heading 4"/>
    <w:basedOn w:val="Normal"/>
    <w:next w:val="Normal"/>
    <w:qFormat/>
    <w:rsid w:val="00313935"/>
    <w:pPr>
      <w:keepNext/>
      <w:jc w:val="center"/>
      <w:outlineLvl w:val="3"/>
    </w:pPr>
    <w:rPr>
      <w:rFonts w:ascii="Matisse ITC" w:hAnsi="Matisse ITC"/>
      <w:b/>
      <w:bCs/>
      <w:color w:val="000000"/>
      <w:sz w:val="32"/>
    </w:rPr>
  </w:style>
  <w:style w:type="paragraph" w:styleId="Heading5">
    <w:name w:val="heading 5"/>
    <w:basedOn w:val="Normal"/>
    <w:next w:val="Normal"/>
    <w:qFormat/>
    <w:rsid w:val="00313935"/>
    <w:pPr>
      <w:keepNext/>
      <w:jc w:val="center"/>
      <w:outlineLvl w:val="4"/>
    </w:pPr>
    <w:rPr>
      <w:rFonts w:ascii="Matisse ITC" w:hAnsi="Matisse ITC"/>
      <w:sz w:val="56"/>
    </w:rPr>
  </w:style>
  <w:style w:type="paragraph" w:styleId="Heading6">
    <w:name w:val="heading 6"/>
    <w:basedOn w:val="Normal"/>
    <w:next w:val="Normal"/>
    <w:qFormat/>
    <w:rsid w:val="00313935"/>
    <w:pPr>
      <w:keepNext/>
      <w:jc w:val="center"/>
      <w:outlineLvl w:val="5"/>
    </w:pPr>
    <w:rPr>
      <w:rFonts w:ascii="Matisse ITC" w:hAnsi="Matisse ITC" w:cs="Arial"/>
      <w:b/>
      <w:bCs/>
    </w:rPr>
  </w:style>
  <w:style w:type="paragraph" w:styleId="Heading7">
    <w:name w:val="heading 7"/>
    <w:basedOn w:val="Normal"/>
    <w:next w:val="Normal"/>
    <w:qFormat/>
    <w:rsid w:val="00313935"/>
    <w:pPr>
      <w:keepNext/>
      <w:outlineLvl w:val="6"/>
    </w:pPr>
    <w:rPr>
      <w:b/>
      <w:sz w:val="20"/>
    </w:rPr>
  </w:style>
  <w:style w:type="paragraph" w:styleId="Heading8">
    <w:name w:val="heading 8"/>
    <w:basedOn w:val="Normal"/>
    <w:next w:val="Normal"/>
    <w:qFormat/>
    <w:rsid w:val="00313935"/>
    <w:pPr>
      <w:keepNext/>
      <w:jc w:val="center"/>
      <w:outlineLvl w:val="7"/>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3935"/>
    <w:pPr>
      <w:jc w:val="center"/>
    </w:pPr>
    <w:rPr>
      <w:rFonts w:ascii="Curlz MT" w:hAnsi="Curlz MT"/>
      <w:sz w:val="52"/>
    </w:rPr>
  </w:style>
  <w:style w:type="paragraph" w:styleId="BodyText">
    <w:name w:val="Body Text"/>
    <w:basedOn w:val="Normal"/>
    <w:rsid w:val="00313935"/>
    <w:pPr>
      <w:tabs>
        <w:tab w:val="right" w:pos="180"/>
        <w:tab w:val="left" w:pos="450"/>
        <w:tab w:val="left" w:pos="720"/>
        <w:tab w:val="left" w:pos="1080"/>
        <w:tab w:val="right" w:leader="dot" w:pos="7200"/>
      </w:tabs>
      <w:overflowPunct w:val="0"/>
      <w:autoSpaceDE w:val="0"/>
      <w:autoSpaceDN w:val="0"/>
      <w:adjustRightInd w:val="0"/>
      <w:textAlignment w:val="baseline"/>
    </w:pPr>
    <w:rPr>
      <w:rFonts w:ascii="Times New Roman" w:hAnsi="Times New Roman"/>
      <w:i/>
      <w:sz w:val="18"/>
      <w:szCs w:val="20"/>
    </w:rPr>
  </w:style>
  <w:style w:type="character" w:styleId="Hyperlink">
    <w:name w:val="Hyperlink"/>
    <w:basedOn w:val="DefaultParagraphFont"/>
    <w:rsid w:val="00313935"/>
    <w:rPr>
      <w:color w:val="0000FF"/>
      <w:u w:val="single"/>
    </w:rPr>
  </w:style>
  <w:style w:type="character" w:styleId="FollowedHyperlink">
    <w:name w:val="FollowedHyperlink"/>
    <w:basedOn w:val="DefaultParagraphFont"/>
    <w:rsid w:val="00313935"/>
    <w:rPr>
      <w:color w:val="800080"/>
      <w:u w:val="single"/>
    </w:rPr>
  </w:style>
  <w:style w:type="paragraph" w:styleId="BodyText2">
    <w:name w:val="Body Text 2"/>
    <w:basedOn w:val="Normal"/>
    <w:rsid w:val="00313935"/>
    <w:pPr>
      <w:jc w:val="center"/>
    </w:pPr>
    <w:rPr>
      <w:sz w:val="20"/>
    </w:rPr>
  </w:style>
  <w:style w:type="paragraph" w:styleId="BalloonText">
    <w:name w:val="Balloon Text"/>
    <w:basedOn w:val="Normal"/>
    <w:semiHidden/>
    <w:rsid w:val="00FB01CF"/>
    <w:rPr>
      <w:rFonts w:ascii="Tahoma" w:hAnsi="Tahoma" w:cs="Tahoma"/>
      <w:sz w:val="16"/>
      <w:szCs w:val="16"/>
    </w:rPr>
  </w:style>
  <w:style w:type="paragraph" w:styleId="NoSpacing">
    <w:name w:val="No Spacing"/>
    <w:basedOn w:val="Normal"/>
    <w:uiPriority w:val="1"/>
    <w:qFormat/>
    <w:rsid w:val="0008128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081289"/>
    <w:rPr>
      <w:i/>
      <w:iCs/>
    </w:rPr>
  </w:style>
  <w:style w:type="paragraph" w:styleId="Footer">
    <w:name w:val="footer"/>
    <w:basedOn w:val="Normal"/>
    <w:link w:val="FooterChar"/>
    <w:uiPriority w:val="99"/>
    <w:rsid w:val="00DE45DC"/>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E45DC"/>
    <w:rPr>
      <w:sz w:val="24"/>
      <w:szCs w:val="24"/>
    </w:rPr>
  </w:style>
  <w:style w:type="character" w:customStyle="1" w:styleId="Heading1Char">
    <w:name w:val="Heading 1 Char"/>
    <w:basedOn w:val="DefaultParagraphFont"/>
    <w:link w:val="Heading1"/>
    <w:rsid w:val="00DE45DC"/>
    <w:rPr>
      <w:rFonts w:ascii="Arial" w:hAnsi="Arial"/>
      <w:sz w:val="24"/>
      <w:szCs w:val="24"/>
      <w:u w:val="single"/>
    </w:rPr>
  </w:style>
  <w:style w:type="paragraph" w:styleId="Header">
    <w:name w:val="header"/>
    <w:basedOn w:val="Normal"/>
    <w:link w:val="HeaderChar"/>
    <w:rsid w:val="00DE45DC"/>
    <w:pPr>
      <w:tabs>
        <w:tab w:val="center" w:pos="4680"/>
        <w:tab w:val="right" w:pos="9360"/>
      </w:tabs>
    </w:pPr>
  </w:style>
  <w:style w:type="character" w:customStyle="1" w:styleId="HeaderChar">
    <w:name w:val="Header Char"/>
    <w:basedOn w:val="DefaultParagraphFont"/>
    <w:link w:val="Header"/>
    <w:rsid w:val="00DE45DC"/>
    <w:rPr>
      <w:rFonts w:ascii="Arial" w:hAnsi="Arial"/>
      <w:sz w:val="24"/>
      <w:szCs w:val="24"/>
    </w:rPr>
  </w:style>
  <w:style w:type="table" w:styleId="TableGrid">
    <w:name w:val="Table Grid"/>
    <w:basedOn w:val="TableNormal"/>
    <w:rsid w:val="001E6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316"/>
    <w:pPr>
      <w:ind w:left="720"/>
      <w:contextualSpacing/>
    </w:pPr>
  </w:style>
  <w:style w:type="character" w:styleId="Strong">
    <w:name w:val="Strong"/>
    <w:basedOn w:val="DefaultParagraphFont"/>
    <w:uiPriority w:val="22"/>
    <w:qFormat/>
    <w:rsid w:val="00E861FB"/>
    <w:rPr>
      <w:b/>
      <w:bCs/>
    </w:rPr>
  </w:style>
  <w:style w:type="character" w:customStyle="1" w:styleId="apple-converted-space">
    <w:name w:val="apple-converted-space"/>
    <w:basedOn w:val="DefaultParagraphFont"/>
    <w:rsid w:val="00E861FB"/>
  </w:style>
  <w:style w:type="paragraph" w:styleId="NormalWeb">
    <w:name w:val="Normal (Web)"/>
    <w:basedOn w:val="Normal"/>
    <w:uiPriority w:val="99"/>
    <w:semiHidden/>
    <w:unhideWhenUsed/>
    <w:rsid w:val="00E861FB"/>
    <w:pPr>
      <w:spacing w:before="100" w:beforeAutospacing="1" w:after="100" w:afterAutospacing="1"/>
    </w:pPr>
    <w:rPr>
      <w:rFonts w:ascii="Times New Roman" w:hAnsi="Times New Roman"/>
    </w:rPr>
  </w:style>
  <w:style w:type="character" w:customStyle="1" w:styleId="adr">
    <w:name w:val="adr"/>
    <w:basedOn w:val="DefaultParagraphFont"/>
    <w:rsid w:val="00F57705"/>
  </w:style>
  <w:style w:type="character" w:customStyle="1" w:styleId="locality">
    <w:name w:val="locality"/>
    <w:basedOn w:val="DefaultParagraphFont"/>
    <w:rsid w:val="00F57705"/>
  </w:style>
  <w:style w:type="character" w:customStyle="1" w:styleId="region">
    <w:name w:val="region"/>
    <w:basedOn w:val="DefaultParagraphFont"/>
    <w:rsid w:val="00F57705"/>
  </w:style>
  <w:style w:type="character" w:customStyle="1" w:styleId="postal-code">
    <w:name w:val="postal-code"/>
    <w:basedOn w:val="DefaultParagraphFont"/>
    <w:rsid w:val="00F57705"/>
  </w:style>
  <w:style w:type="character" w:customStyle="1" w:styleId="country-name">
    <w:name w:val="country-name"/>
    <w:basedOn w:val="DefaultParagraphFont"/>
    <w:rsid w:val="00F57705"/>
  </w:style>
  <w:style w:type="paragraph" w:customStyle="1" w:styleId="Default">
    <w:name w:val="Default"/>
    <w:rsid w:val="003E67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6562">
      <w:bodyDiv w:val="1"/>
      <w:marLeft w:val="0"/>
      <w:marRight w:val="0"/>
      <w:marTop w:val="0"/>
      <w:marBottom w:val="0"/>
      <w:divBdr>
        <w:top w:val="none" w:sz="0" w:space="0" w:color="auto"/>
        <w:left w:val="none" w:sz="0" w:space="0" w:color="auto"/>
        <w:bottom w:val="none" w:sz="0" w:space="0" w:color="auto"/>
        <w:right w:val="none" w:sz="0" w:space="0" w:color="auto"/>
      </w:divBdr>
    </w:div>
    <w:div w:id="582183208">
      <w:bodyDiv w:val="1"/>
      <w:marLeft w:val="0"/>
      <w:marRight w:val="0"/>
      <w:marTop w:val="0"/>
      <w:marBottom w:val="0"/>
      <w:divBdr>
        <w:top w:val="none" w:sz="0" w:space="0" w:color="auto"/>
        <w:left w:val="none" w:sz="0" w:space="0" w:color="auto"/>
        <w:bottom w:val="none" w:sz="0" w:space="0" w:color="auto"/>
        <w:right w:val="none" w:sz="0" w:space="0" w:color="auto"/>
      </w:divBdr>
      <w:divsChild>
        <w:div w:id="1809130473">
          <w:marLeft w:val="0"/>
          <w:marRight w:val="0"/>
          <w:marTop w:val="0"/>
          <w:marBottom w:val="0"/>
          <w:divBdr>
            <w:top w:val="none" w:sz="0" w:space="0" w:color="auto"/>
            <w:left w:val="none" w:sz="0" w:space="0" w:color="auto"/>
            <w:bottom w:val="none" w:sz="0" w:space="0" w:color="auto"/>
            <w:right w:val="none" w:sz="0" w:space="0" w:color="auto"/>
          </w:divBdr>
        </w:div>
      </w:divsChild>
    </w:div>
    <w:div w:id="6033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mpa.n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exslemonad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lexslemonade.org/mypage/112097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a9c0d6b-7bc4-4461-95ab-3a84ffd16e33">AYANMPXRTPPN-79014969-1013802</_dlc_DocId>
    <_dlc_DocIdUrl xmlns="0a9c0d6b-7bc4-4461-95ab-3a84ffd16e33">
      <Url>https://alexslemonade.sharepoint.com/sites/ALSF-SP/_layouts/15/DocIdRedir.aspx?ID=AYANMPXRTPPN-79014969-1013802</Url>
      <Description>AYANMPXRTPPN-79014969-1013802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FA3FC8B0C3E74BAC4FC192910EEF3C" ma:contentTypeVersion="2955" ma:contentTypeDescription="Create a new document." ma:contentTypeScope="" ma:versionID="44b1133cadef1402703fce383e8c8950">
  <xsd:schema xmlns:xsd="http://www.w3.org/2001/XMLSchema" xmlns:xs="http://www.w3.org/2001/XMLSchema" xmlns:p="http://schemas.microsoft.com/office/2006/metadata/properties" xmlns:ns2="0a9c0d6b-7bc4-4461-95ab-3a84ffd16e33" xmlns:ns3="ba1a6694-3dc2-4327-af84-1a5de418e9ed" xmlns:ns4="http://schemas.microsoft.com/sharepoint/v4" targetNamespace="http://schemas.microsoft.com/office/2006/metadata/properties" ma:root="true" ma:fieldsID="cf97b64361648758bb43a015bc0a01c4" ns2:_="" ns3:_="" ns4:_="">
    <xsd:import namespace="0a9c0d6b-7bc4-4461-95ab-3a84ffd16e33"/>
    <xsd:import namespace="ba1a6694-3dc2-4327-af84-1a5de418e9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c0d6b-7bc4-4461-95ab-3a84ffd16e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a6694-3dc2-4327-af84-1a5de418e9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BF732-5355-4CED-9432-350D769FEB8F}">
  <ds:schemaRefs>
    <ds:schemaRef ds:uri="http://schemas.microsoft.com/sharepoint/events"/>
  </ds:schemaRefs>
</ds:datastoreItem>
</file>

<file path=customXml/itemProps2.xml><?xml version="1.0" encoding="utf-8"?>
<ds:datastoreItem xmlns:ds="http://schemas.openxmlformats.org/officeDocument/2006/customXml" ds:itemID="{2AB4990E-8F70-4C99-ADAD-F726793B9B67}">
  <ds:schemaRefs>
    <ds:schemaRef ds:uri="http://schemas.microsoft.com/office/2006/metadata/properties"/>
    <ds:schemaRef ds:uri="http://schemas.microsoft.com/office/infopath/2007/PartnerControls"/>
    <ds:schemaRef ds:uri="http://schemas.microsoft.com/sharepoint/v4"/>
    <ds:schemaRef ds:uri="0a9c0d6b-7bc4-4461-95ab-3a84ffd16e33"/>
  </ds:schemaRefs>
</ds:datastoreItem>
</file>

<file path=customXml/itemProps3.xml><?xml version="1.0" encoding="utf-8"?>
<ds:datastoreItem xmlns:ds="http://schemas.openxmlformats.org/officeDocument/2006/customXml" ds:itemID="{7BF1518B-EA50-4872-B8C2-47C5C0E7E53B}">
  <ds:schemaRefs>
    <ds:schemaRef ds:uri="http://schemas.microsoft.com/sharepoint/v3/contenttype/forms"/>
  </ds:schemaRefs>
</ds:datastoreItem>
</file>

<file path=customXml/itemProps4.xml><?xml version="1.0" encoding="utf-8"?>
<ds:datastoreItem xmlns:ds="http://schemas.openxmlformats.org/officeDocument/2006/customXml" ds:itemID="{2BC58D6D-7628-4F0C-81E5-8031C08F0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c0d6b-7bc4-4461-95ab-3a84ffd16e33"/>
    <ds:schemaRef ds:uri="ba1a6694-3dc2-4327-af84-1a5de418e9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Sea Grapes Sponsorship Opportunities</vt:lpstr>
    </vt:vector>
  </TitlesOfParts>
  <Company>The Florida Aquarium, Inc.</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Grapes Sponsorship Opportunities</dc:title>
  <dc:creator>User</dc:creator>
  <cp:keywords/>
  <cp:lastModifiedBy>Melissa Ruiz</cp:lastModifiedBy>
  <cp:revision>3</cp:revision>
  <cp:lastPrinted>2015-03-11T15:18:00Z</cp:lastPrinted>
  <dcterms:created xsi:type="dcterms:W3CDTF">2021-10-14T18:03:00Z</dcterms:created>
  <dcterms:modified xsi:type="dcterms:W3CDTF">2021-10-14T18:08:00Z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0x01010054FA3FC8B0C3E74BAC4FC192910EEF3C</vt:lpwstr>
  </property>
  <property fmtid="{D5CDD505-2E9C-101B-9397-08002B2CF9AE}" pid="3" name="Content Category">
    <vt:lpwstr/>
  </property>
  <property fmtid="{D5CDD505-2E9C-101B-9397-08002B2CF9AE}" pid="4" name="TaxKeyword">
    <vt:lpwstr/>
  </property>
  <property fmtid="{D5CDD505-2E9C-101B-9397-08002B2CF9AE}" pid="5" name="_dlc_DocIdItemGuid">
    <vt:lpwstr>001ac81e-f748-45ac-a5ba-d091e8da3a6f</vt:lpwstr>
  </property>
</Properties>
</file>